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A69F81" w14:textId="67C13C23" w:rsidR="006C6C8F" w:rsidRPr="00BC0994" w:rsidRDefault="00B80829" w:rsidP="006B2BED">
      <w:pPr>
        <w:pStyle w:val="Title"/>
      </w:pPr>
      <w:bookmarkStart w:id="0" w:name="_Toc501711837"/>
      <w:bookmarkStart w:id="1" w:name="_GoBack"/>
      <w:bookmarkEnd w:id="1"/>
      <w:r>
        <w:t>Self-management of funded supports</w:t>
      </w:r>
    </w:p>
    <w:p w14:paraId="7308D86E" w14:textId="5185BF11" w:rsidR="00B80829" w:rsidRDefault="00B80829" w:rsidP="00470C4C">
      <w:pPr>
        <w:pStyle w:val="Heading1"/>
        <w:rPr>
          <w:lang w:eastAsia="en-AU"/>
        </w:rPr>
      </w:pPr>
      <w:r>
        <w:rPr>
          <w:lang w:eastAsia="en-AU"/>
        </w:rPr>
        <w:t>Information and new rules</w:t>
      </w:r>
    </w:p>
    <w:p w14:paraId="783823F7" w14:textId="77777777" w:rsidR="006B2BED" w:rsidRDefault="006B2BED" w:rsidP="006B2BED">
      <w:pPr>
        <w:pStyle w:val="BodyText"/>
        <w:rPr>
          <w:lang w:eastAsia="en-AU"/>
        </w:rPr>
      </w:pPr>
      <w:r>
        <w:rPr>
          <w:lang w:eastAsia="en-AU"/>
        </w:rPr>
        <w:t xml:space="preserve">This </w:t>
      </w:r>
      <w:r w:rsidRPr="006B2BED">
        <w:rPr>
          <w:b/>
          <w:color w:val="3B7AA5"/>
          <w:lang w:eastAsia="en-AU"/>
        </w:rPr>
        <w:t>document</w:t>
      </w:r>
      <w:r>
        <w:rPr>
          <w:lang w:eastAsia="en-AU"/>
        </w:rPr>
        <w:t xml:space="preserve"> is written in a way that is easy to read. It is about a </w:t>
      </w:r>
      <w:r w:rsidRPr="006B2BED">
        <w:rPr>
          <w:b/>
          <w:color w:val="3B7AA5"/>
          <w:lang w:eastAsia="en-AU"/>
        </w:rPr>
        <w:t>policy</w:t>
      </w:r>
      <w:r>
        <w:rPr>
          <w:lang w:eastAsia="en-AU"/>
        </w:rPr>
        <w:t xml:space="preserve">. The policy tells you information and gives you rules. </w:t>
      </w:r>
    </w:p>
    <w:p w14:paraId="1CC8BF0E" w14:textId="16AE3E57" w:rsidR="006B2BED" w:rsidRDefault="006B2BED" w:rsidP="006B2BED">
      <w:pPr>
        <w:pStyle w:val="BodyText"/>
        <w:rPr>
          <w:lang w:eastAsia="en-AU"/>
        </w:rPr>
      </w:pPr>
      <w:r>
        <w:rPr>
          <w:lang w:eastAsia="en-AU"/>
        </w:rPr>
        <w:t xml:space="preserve">It is the summary of another document. You can find the other document at the Department of Communities (Disability Services) </w:t>
      </w:r>
      <w:hyperlink r:id="rId11" w:history="1">
        <w:r w:rsidRPr="006B2BED">
          <w:rPr>
            <w:rStyle w:val="Hyperlink"/>
            <w:lang w:eastAsia="en-AU"/>
          </w:rPr>
          <w:t>website</w:t>
        </w:r>
      </w:hyperlink>
      <w:r>
        <w:rPr>
          <w:lang w:eastAsia="en-AU"/>
        </w:rPr>
        <w:t xml:space="preserve"> (www.disability.wa.gov.au &gt; news &gt; news 2017 &gt; Policy on the self-management of funded disability supports). It has been written by the </w:t>
      </w:r>
      <w:r w:rsidRPr="00FE54AA">
        <w:rPr>
          <w:b/>
          <w:color w:val="3B7AA5"/>
          <w:lang w:eastAsia="en-AU"/>
        </w:rPr>
        <w:t>Disability Services Commission</w:t>
      </w:r>
      <w:r>
        <w:rPr>
          <w:lang w:eastAsia="en-AU"/>
        </w:rPr>
        <w:t xml:space="preserve">. The Commission is now part of the Department of Communities. </w:t>
      </w:r>
    </w:p>
    <w:p w14:paraId="5C564D88" w14:textId="1E67D948" w:rsidR="006B2BED" w:rsidRDefault="006B2BED" w:rsidP="006B2BED">
      <w:pPr>
        <w:pStyle w:val="BodyText"/>
        <w:rPr>
          <w:lang w:eastAsia="en-AU"/>
        </w:rPr>
      </w:pPr>
      <w:r>
        <w:rPr>
          <w:lang w:eastAsia="en-AU"/>
        </w:rPr>
        <w:t xml:space="preserve">There are some difficult words. They will be in </w:t>
      </w:r>
      <w:r w:rsidRPr="006B2BED">
        <w:rPr>
          <w:b/>
          <w:color w:val="3B7AA5"/>
          <w:lang w:eastAsia="en-AU"/>
        </w:rPr>
        <w:t>bold blue</w:t>
      </w:r>
      <w:r>
        <w:rPr>
          <w:lang w:eastAsia="en-AU"/>
        </w:rPr>
        <w:t xml:space="preserve">. You can ask for help to read this document. A friend, family member or support person can help. If you need someone else to help you with this document you can call or email your Local Coordinator. You can also call TTY 133 677.  </w:t>
      </w:r>
    </w:p>
    <w:p w14:paraId="12FFC905" w14:textId="6EAD571F" w:rsidR="006B2BED" w:rsidRDefault="006B2BED" w:rsidP="006B2BED">
      <w:pPr>
        <w:pStyle w:val="BodyText"/>
        <w:rPr>
          <w:lang w:eastAsia="en-AU"/>
        </w:rPr>
      </w:pPr>
      <w:r>
        <w:rPr>
          <w:lang w:eastAsia="en-AU"/>
        </w:rPr>
        <w:t xml:space="preserve">The difficult words are explained on page </w:t>
      </w:r>
      <w:r w:rsidR="00FE54AA">
        <w:rPr>
          <w:lang w:eastAsia="en-AU"/>
        </w:rPr>
        <w:t>5</w:t>
      </w:r>
      <w:r>
        <w:rPr>
          <w:lang w:eastAsia="en-AU"/>
        </w:rPr>
        <w:t>.</w:t>
      </w:r>
    </w:p>
    <w:bookmarkEnd w:id="0"/>
    <w:p w14:paraId="5F2DCB03" w14:textId="05033A01" w:rsidR="0070090B" w:rsidRDefault="006B2BED" w:rsidP="00470C4C">
      <w:pPr>
        <w:pStyle w:val="Heading2"/>
      </w:pPr>
      <w:r>
        <w:t>New rules and information</w:t>
      </w:r>
    </w:p>
    <w:p w14:paraId="1A0F3D94" w14:textId="77777777" w:rsidR="00470C4C" w:rsidRDefault="00470C4C" w:rsidP="00470C4C">
      <w:pPr>
        <w:pStyle w:val="BodyText"/>
      </w:pPr>
      <w:r>
        <w:t xml:space="preserve">There are new rules and information about </w:t>
      </w:r>
      <w:r w:rsidRPr="00470C4C">
        <w:rPr>
          <w:b/>
          <w:color w:val="3B7AA5"/>
        </w:rPr>
        <w:t>self-management</w:t>
      </w:r>
      <w:r>
        <w:t xml:space="preserve"> for </w:t>
      </w:r>
      <w:r w:rsidRPr="00470C4C">
        <w:rPr>
          <w:b/>
          <w:color w:val="3B7AA5"/>
        </w:rPr>
        <w:t>disability supports and services</w:t>
      </w:r>
      <w:r>
        <w:t>.</w:t>
      </w:r>
    </w:p>
    <w:p w14:paraId="55BA224B" w14:textId="77777777" w:rsidR="00470C4C" w:rsidRDefault="00470C4C" w:rsidP="00470C4C">
      <w:pPr>
        <w:pStyle w:val="BodyText"/>
      </w:pPr>
      <w:r>
        <w:t>The Department has written these rules and information.</w:t>
      </w:r>
    </w:p>
    <w:p w14:paraId="60C274AE" w14:textId="77777777" w:rsidR="00470C4C" w:rsidRDefault="00470C4C" w:rsidP="00470C4C">
      <w:pPr>
        <w:pStyle w:val="BodyText"/>
      </w:pPr>
      <w:r>
        <w:t xml:space="preserve">This </w:t>
      </w:r>
      <w:r w:rsidRPr="00470C4C">
        <w:rPr>
          <w:b/>
          <w:color w:val="3B7AA5"/>
        </w:rPr>
        <w:t>document</w:t>
      </w:r>
      <w:r>
        <w:t xml:space="preserve"> tells you the information and the rules.</w:t>
      </w:r>
    </w:p>
    <w:p w14:paraId="67D4E578" w14:textId="41B41EB5" w:rsidR="00470C4C" w:rsidRDefault="00470C4C" w:rsidP="00470C4C">
      <w:pPr>
        <w:pStyle w:val="BodyText"/>
      </w:pPr>
      <w:r>
        <w:t>You must follow the new rules from 1 July 2017.</w:t>
      </w:r>
    </w:p>
    <w:p w14:paraId="360AE9C9" w14:textId="37558F58" w:rsidR="00470C4C" w:rsidRDefault="00470C4C" w:rsidP="00470C4C">
      <w:pPr>
        <w:pStyle w:val="Heading2"/>
      </w:pPr>
      <w:r>
        <w:t>Making a plan</w:t>
      </w:r>
    </w:p>
    <w:p w14:paraId="78B1F44D" w14:textId="77777777" w:rsidR="00470C4C" w:rsidRDefault="00470C4C" w:rsidP="00470C4C">
      <w:pPr>
        <w:pStyle w:val="BodyText"/>
      </w:pPr>
      <w:r>
        <w:t xml:space="preserve">You can talk to your </w:t>
      </w:r>
      <w:r w:rsidRPr="00470C4C">
        <w:rPr>
          <w:b/>
          <w:color w:val="3B7AA5"/>
        </w:rPr>
        <w:t>Local Coordinator</w:t>
      </w:r>
      <w:r>
        <w:t xml:space="preserve"> about supports you might need.</w:t>
      </w:r>
    </w:p>
    <w:p w14:paraId="5DF629AE" w14:textId="77777777" w:rsidR="00470C4C" w:rsidRDefault="00470C4C" w:rsidP="00470C4C">
      <w:pPr>
        <w:pStyle w:val="BodyText"/>
      </w:pPr>
      <w:r>
        <w:t>You can talk to your Local Coordinator about how you can get the supports in your plan.</w:t>
      </w:r>
    </w:p>
    <w:p w14:paraId="47A9CDDB" w14:textId="77777777" w:rsidR="00470C4C" w:rsidRDefault="00470C4C" w:rsidP="00470C4C">
      <w:pPr>
        <w:pStyle w:val="BodyText"/>
      </w:pPr>
      <w:r>
        <w:t>Some supports might be in your plan.</w:t>
      </w:r>
    </w:p>
    <w:p w14:paraId="584B15A3" w14:textId="77777777" w:rsidR="00470C4C" w:rsidRDefault="00470C4C" w:rsidP="00470C4C">
      <w:pPr>
        <w:pStyle w:val="BodyText"/>
      </w:pPr>
      <w:r>
        <w:t>Some of these supports might be:</w:t>
      </w:r>
    </w:p>
    <w:p w14:paraId="5389E834" w14:textId="088216AA" w:rsidR="00470C4C" w:rsidRDefault="00470C4C" w:rsidP="00470C4C">
      <w:pPr>
        <w:pStyle w:val="Bullet1"/>
      </w:pPr>
      <w:r w:rsidRPr="00470C4C">
        <w:rPr>
          <w:b/>
          <w:color w:val="3B7AA5"/>
        </w:rPr>
        <w:t>equipment</w:t>
      </w:r>
      <w:r>
        <w:t xml:space="preserve"> you need</w:t>
      </w:r>
    </w:p>
    <w:p w14:paraId="686904AC" w14:textId="65A51326" w:rsidR="00470C4C" w:rsidRDefault="00470C4C" w:rsidP="00470C4C">
      <w:pPr>
        <w:pStyle w:val="Bullet1"/>
      </w:pPr>
      <w:r>
        <w:t xml:space="preserve">the help you need to </w:t>
      </w:r>
      <w:r w:rsidRPr="00470C4C">
        <w:rPr>
          <w:b/>
          <w:color w:val="3B7AA5"/>
        </w:rPr>
        <w:t>achieve your goals</w:t>
      </w:r>
      <w:r>
        <w:t>.</w:t>
      </w:r>
    </w:p>
    <w:p w14:paraId="08DC7E90" w14:textId="3F6F6163" w:rsidR="00470C4C" w:rsidRDefault="00470C4C" w:rsidP="00470C4C">
      <w:pPr>
        <w:pStyle w:val="Heading2"/>
      </w:pPr>
      <w:r>
        <w:lastRenderedPageBreak/>
        <w:t>Talking about self-management</w:t>
      </w:r>
    </w:p>
    <w:p w14:paraId="07BA6168" w14:textId="77777777" w:rsidR="00470C4C" w:rsidRDefault="00470C4C" w:rsidP="00470C4C">
      <w:pPr>
        <w:pStyle w:val="BodyText"/>
      </w:pPr>
      <w:r>
        <w:t>There are different ways you can get the supports.</w:t>
      </w:r>
    </w:p>
    <w:p w14:paraId="14377D45" w14:textId="77777777" w:rsidR="00470C4C" w:rsidRDefault="00470C4C" w:rsidP="00470C4C">
      <w:pPr>
        <w:pStyle w:val="BodyText"/>
      </w:pPr>
      <w:r>
        <w:t>One way is called self-management.</w:t>
      </w:r>
    </w:p>
    <w:p w14:paraId="2FCD732B" w14:textId="77777777" w:rsidR="00470C4C" w:rsidRDefault="00470C4C" w:rsidP="00470C4C">
      <w:pPr>
        <w:pStyle w:val="BodyText"/>
      </w:pPr>
      <w:r>
        <w:t xml:space="preserve">This means you get money to buy supports in your plan. </w:t>
      </w:r>
    </w:p>
    <w:p w14:paraId="77C80DD0" w14:textId="77777777" w:rsidR="00470C4C" w:rsidRDefault="00470C4C" w:rsidP="00470C4C">
      <w:pPr>
        <w:pStyle w:val="BodyText"/>
      </w:pPr>
      <w:r>
        <w:t>You can do this for some supports or all the supports in your plan.</w:t>
      </w:r>
    </w:p>
    <w:p w14:paraId="50C6D28E" w14:textId="77777777" w:rsidR="00470C4C" w:rsidRDefault="00470C4C" w:rsidP="00470C4C">
      <w:pPr>
        <w:pStyle w:val="BodyText"/>
      </w:pPr>
      <w:r>
        <w:t>You choose what supports to buy.</w:t>
      </w:r>
    </w:p>
    <w:p w14:paraId="7688844C" w14:textId="77777777" w:rsidR="00470C4C" w:rsidRDefault="00470C4C" w:rsidP="00470C4C">
      <w:pPr>
        <w:pStyle w:val="BodyText"/>
      </w:pPr>
      <w:r>
        <w:t>You are in charge of your supports.</w:t>
      </w:r>
    </w:p>
    <w:p w14:paraId="6E485B55" w14:textId="77777777" w:rsidR="00470C4C" w:rsidRDefault="00470C4C" w:rsidP="00470C4C">
      <w:pPr>
        <w:pStyle w:val="BodyText"/>
      </w:pPr>
      <w:r>
        <w:t>You need to follow the rules.</w:t>
      </w:r>
    </w:p>
    <w:p w14:paraId="68E4B24E" w14:textId="77777777" w:rsidR="00470C4C" w:rsidRDefault="00470C4C" w:rsidP="00470C4C">
      <w:pPr>
        <w:pStyle w:val="BodyText"/>
      </w:pPr>
      <w:r>
        <w:t xml:space="preserve">Sometimes a </w:t>
      </w:r>
      <w:r w:rsidRPr="00470C4C">
        <w:rPr>
          <w:b/>
          <w:color w:val="3B7AA5"/>
        </w:rPr>
        <w:t>representative</w:t>
      </w:r>
      <w:r>
        <w:t xml:space="preserve"> can help you do your self-management.</w:t>
      </w:r>
    </w:p>
    <w:p w14:paraId="28993FDE" w14:textId="77777777" w:rsidR="00470C4C" w:rsidRDefault="00470C4C" w:rsidP="00470C4C">
      <w:pPr>
        <w:pStyle w:val="BodyText"/>
      </w:pPr>
      <w:r>
        <w:t>Other times a representative might do self-management for you.</w:t>
      </w:r>
    </w:p>
    <w:p w14:paraId="1A33DFD9" w14:textId="77777777" w:rsidR="00470C4C" w:rsidRDefault="00470C4C" w:rsidP="00470C4C">
      <w:pPr>
        <w:pStyle w:val="BodyText"/>
      </w:pPr>
      <w:r>
        <w:t xml:space="preserve">This person might be: </w:t>
      </w:r>
    </w:p>
    <w:p w14:paraId="531F4426" w14:textId="02B06CCB" w:rsidR="00470C4C" w:rsidRDefault="00470C4C" w:rsidP="00470C4C">
      <w:pPr>
        <w:pStyle w:val="Bullet1"/>
      </w:pPr>
      <w:r>
        <w:t>someone from your family</w:t>
      </w:r>
    </w:p>
    <w:p w14:paraId="7186481C" w14:textId="38A83A21" w:rsidR="00470C4C" w:rsidRDefault="00470C4C" w:rsidP="00470C4C">
      <w:pPr>
        <w:pStyle w:val="Bullet1"/>
      </w:pPr>
      <w:r>
        <w:t>a carer</w:t>
      </w:r>
    </w:p>
    <w:p w14:paraId="47894000" w14:textId="40426414" w:rsidR="00470C4C" w:rsidRDefault="00470C4C" w:rsidP="00470C4C">
      <w:pPr>
        <w:pStyle w:val="Bullet1"/>
      </w:pPr>
      <w:r>
        <w:t>someone you trust.</w:t>
      </w:r>
    </w:p>
    <w:p w14:paraId="77691424" w14:textId="77777777" w:rsidR="00470C4C" w:rsidRDefault="00470C4C" w:rsidP="00470C4C">
      <w:pPr>
        <w:pStyle w:val="BodyText"/>
      </w:pPr>
      <w:r>
        <w:t>Your representative must follow the rules.</w:t>
      </w:r>
    </w:p>
    <w:p w14:paraId="2EF7F379" w14:textId="3050B9E8" w:rsidR="00470C4C" w:rsidRDefault="00470C4C" w:rsidP="00470C4C">
      <w:pPr>
        <w:pStyle w:val="BodyText"/>
      </w:pPr>
      <w:r>
        <w:t>You can talk to your Local Coordinator if you want to do self-management.</w:t>
      </w:r>
    </w:p>
    <w:p w14:paraId="23F8D884" w14:textId="7FCC1630" w:rsidR="00470C4C" w:rsidRDefault="00470C4C" w:rsidP="00470C4C">
      <w:pPr>
        <w:pStyle w:val="Heading2"/>
      </w:pPr>
      <w:r>
        <w:t>Your Local Coordinator can help you</w:t>
      </w:r>
    </w:p>
    <w:p w14:paraId="5D0F3B0A" w14:textId="77777777" w:rsidR="00470C4C" w:rsidRDefault="00470C4C" w:rsidP="00470C4C">
      <w:pPr>
        <w:pStyle w:val="BodyText"/>
      </w:pPr>
      <w:r>
        <w:t>Your Local Coordinator can give you information about self-management.</w:t>
      </w:r>
    </w:p>
    <w:p w14:paraId="2C58C421" w14:textId="77777777" w:rsidR="00470C4C" w:rsidRDefault="00470C4C" w:rsidP="00470C4C">
      <w:pPr>
        <w:pStyle w:val="BodyText"/>
      </w:pPr>
      <w:r>
        <w:t>You should read the information to decide if you would like to do self-management.</w:t>
      </w:r>
    </w:p>
    <w:p w14:paraId="6468E321" w14:textId="77777777" w:rsidR="00470C4C" w:rsidRDefault="00470C4C" w:rsidP="00470C4C">
      <w:pPr>
        <w:pStyle w:val="BodyText"/>
      </w:pPr>
      <w:r>
        <w:t xml:space="preserve">If you decide you would like to do this you will be given a </w:t>
      </w:r>
      <w:r w:rsidRPr="00470C4C">
        <w:rPr>
          <w:b/>
          <w:color w:val="3B7AA5"/>
        </w:rPr>
        <w:t>Checklist</w:t>
      </w:r>
      <w:r>
        <w:t>.</w:t>
      </w:r>
    </w:p>
    <w:p w14:paraId="26DE4B39" w14:textId="77777777" w:rsidR="00470C4C" w:rsidRDefault="00470C4C" w:rsidP="00470C4C">
      <w:pPr>
        <w:pStyle w:val="BodyText"/>
      </w:pPr>
      <w:r>
        <w:t>The Checklist helps you to talk about the things you need to do.</w:t>
      </w:r>
    </w:p>
    <w:p w14:paraId="38F88234" w14:textId="77777777" w:rsidR="00470C4C" w:rsidRDefault="00470C4C" w:rsidP="00470C4C">
      <w:pPr>
        <w:pStyle w:val="BodyText"/>
      </w:pPr>
      <w:r>
        <w:t>Your Local Coordinator will help you do the Checklist.</w:t>
      </w:r>
    </w:p>
    <w:p w14:paraId="30A7DD15" w14:textId="77777777" w:rsidR="00470C4C" w:rsidRDefault="00470C4C" w:rsidP="00470C4C">
      <w:pPr>
        <w:pStyle w:val="BodyText"/>
      </w:pPr>
      <w:r>
        <w:t xml:space="preserve">You will have to do a new Checklist if there are big changes in your life. </w:t>
      </w:r>
    </w:p>
    <w:p w14:paraId="32D94074" w14:textId="77777777" w:rsidR="00470C4C" w:rsidRDefault="00470C4C" w:rsidP="00470C4C">
      <w:pPr>
        <w:pStyle w:val="BodyText"/>
      </w:pPr>
      <w:r>
        <w:t>Your Local Coordinator will tell you if you need to do a new Checklist.</w:t>
      </w:r>
    </w:p>
    <w:p w14:paraId="538A631A" w14:textId="77777777" w:rsidR="00470C4C" w:rsidRDefault="00470C4C" w:rsidP="00470C4C">
      <w:pPr>
        <w:pStyle w:val="BodyText"/>
      </w:pPr>
      <w:r>
        <w:t>If you show you can do all the things on the Checklist you can start self-management.</w:t>
      </w:r>
    </w:p>
    <w:p w14:paraId="7F08C8CA" w14:textId="77777777" w:rsidR="00470C4C" w:rsidRDefault="00470C4C" w:rsidP="00470C4C">
      <w:pPr>
        <w:pStyle w:val="BodyText"/>
      </w:pPr>
      <w:r>
        <w:t xml:space="preserve">Before you start you must sign a </w:t>
      </w:r>
      <w:r w:rsidRPr="00470C4C">
        <w:rPr>
          <w:b/>
          <w:color w:val="3B7AA5"/>
        </w:rPr>
        <w:t>contract</w:t>
      </w:r>
      <w:r>
        <w:t>.</w:t>
      </w:r>
    </w:p>
    <w:p w14:paraId="0F0BE040" w14:textId="77777777" w:rsidR="00470C4C" w:rsidRDefault="00470C4C" w:rsidP="00470C4C">
      <w:pPr>
        <w:pStyle w:val="BodyText"/>
      </w:pPr>
      <w:r>
        <w:t>If you have a representative they will sign this contract.</w:t>
      </w:r>
    </w:p>
    <w:p w14:paraId="55A6BC42" w14:textId="77777777" w:rsidR="00470C4C" w:rsidRDefault="00470C4C" w:rsidP="00470C4C">
      <w:pPr>
        <w:pStyle w:val="BodyText"/>
      </w:pPr>
      <w:r>
        <w:t>This contract is with the Department.</w:t>
      </w:r>
    </w:p>
    <w:p w14:paraId="789114FA" w14:textId="77777777" w:rsidR="00470C4C" w:rsidRDefault="00470C4C" w:rsidP="00470C4C">
      <w:pPr>
        <w:pStyle w:val="BodyText"/>
      </w:pPr>
      <w:r>
        <w:t>This contract says you agree to follow the rules.</w:t>
      </w:r>
    </w:p>
    <w:p w14:paraId="537C370F" w14:textId="7D58FFF3" w:rsidR="00470C4C" w:rsidRDefault="00470C4C" w:rsidP="00470C4C">
      <w:pPr>
        <w:pStyle w:val="BodyText"/>
      </w:pPr>
      <w:r>
        <w:lastRenderedPageBreak/>
        <w:t>The law says you must follow these rules.</w:t>
      </w:r>
    </w:p>
    <w:p w14:paraId="5A601678" w14:textId="08E574AA" w:rsidR="00470C4C" w:rsidRDefault="00470C4C" w:rsidP="00470C4C">
      <w:pPr>
        <w:pStyle w:val="Heading2"/>
      </w:pPr>
      <w:r>
        <w:t>What happens next</w:t>
      </w:r>
    </w:p>
    <w:p w14:paraId="091F73FE" w14:textId="77777777" w:rsidR="00470C4C" w:rsidRDefault="00470C4C" w:rsidP="00470C4C">
      <w:pPr>
        <w:pStyle w:val="BodyText"/>
      </w:pPr>
      <w:r>
        <w:t>You will get some money for your supports from time to time.</w:t>
      </w:r>
    </w:p>
    <w:p w14:paraId="16B19BB0" w14:textId="77777777" w:rsidR="00470C4C" w:rsidRDefault="00470C4C" w:rsidP="00470C4C">
      <w:pPr>
        <w:pStyle w:val="BodyText"/>
      </w:pPr>
      <w:r>
        <w:t>You must have a bank account just for this money.</w:t>
      </w:r>
    </w:p>
    <w:p w14:paraId="36AE5C32" w14:textId="77777777" w:rsidR="00470C4C" w:rsidRDefault="00470C4C" w:rsidP="00470C4C">
      <w:pPr>
        <w:pStyle w:val="BodyText"/>
      </w:pPr>
      <w:r>
        <w:t>You will use this money to buy supports in your plan.</w:t>
      </w:r>
    </w:p>
    <w:p w14:paraId="5A13B8EA" w14:textId="77777777" w:rsidR="00470C4C" w:rsidRDefault="00470C4C" w:rsidP="00470C4C">
      <w:pPr>
        <w:pStyle w:val="BodyText"/>
      </w:pPr>
      <w:r>
        <w:t xml:space="preserve">You might pay a </w:t>
      </w:r>
      <w:r w:rsidRPr="00470C4C">
        <w:rPr>
          <w:b/>
          <w:color w:val="3B7AA5"/>
        </w:rPr>
        <w:t>worker</w:t>
      </w:r>
      <w:r>
        <w:t xml:space="preserve"> to help you.</w:t>
      </w:r>
    </w:p>
    <w:p w14:paraId="41A9BF2D" w14:textId="77777777" w:rsidR="00470C4C" w:rsidRDefault="00470C4C" w:rsidP="00470C4C">
      <w:pPr>
        <w:pStyle w:val="BodyText"/>
      </w:pPr>
      <w:r>
        <w:t>If this happens you need to follow rules to pay the worker properly and keep them safe.</w:t>
      </w:r>
    </w:p>
    <w:p w14:paraId="2817F6D8" w14:textId="77777777" w:rsidR="00470C4C" w:rsidRDefault="00470C4C" w:rsidP="00470C4C">
      <w:pPr>
        <w:pStyle w:val="BodyText"/>
      </w:pPr>
      <w:r>
        <w:t xml:space="preserve">You might need to buy </w:t>
      </w:r>
      <w:r w:rsidRPr="00470C4C">
        <w:rPr>
          <w:b/>
          <w:color w:val="3B7AA5"/>
        </w:rPr>
        <w:t>insurance</w:t>
      </w:r>
      <w:r>
        <w:t xml:space="preserve"> in case the worker gets hurt.</w:t>
      </w:r>
    </w:p>
    <w:p w14:paraId="3A65799C" w14:textId="77777777" w:rsidR="00470C4C" w:rsidRDefault="00470C4C" w:rsidP="00470C4C">
      <w:pPr>
        <w:pStyle w:val="BodyText"/>
      </w:pPr>
      <w:r>
        <w:t>You need to show how you have spent the money.</w:t>
      </w:r>
    </w:p>
    <w:p w14:paraId="61F737E7" w14:textId="77777777" w:rsidR="00470C4C" w:rsidRDefault="00470C4C" w:rsidP="00470C4C">
      <w:pPr>
        <w:pStyle w:val="BodyText"/>
      </w:pPr>
      <w:r>
        <w:t xml:space="preserve">You do this by keeping a </w:t>
      </w:r>
      <w:r w:rsidRPr="00470C4C">
        <w:rPr>
          <w:b/>
          <w:color w:val="3B7AA5"/>
        </w:rPr>
        <w:t>record</w:t>
      </w:r>
      <w:r>
        <w:t>.</w:t>
      </w:r>
    </w:p>
    <w:p w14:paraId="642877C6" w14:textId="77777777" w:rsidR="00470C4C" w:rsidRDefault="00470C4C" w:rsidP="00470C4C">
      <w:pPr>
        <w:pStyle w:val="BodyText"/>
      </w:pPr>
      <w:r>
        <w:t xml:space="preserve">The law says you must keep records. </w:t>
      </w:r>
    </w:p>
    <w:p w14:paraId="7F87E57B" w14:textId="77777777" w:rsidR="00470C4C" w:rsidRDefault="00470C4C" w:rsidP="00470C4C">
      <w:pPr>
        <w:pStyle w:val="BodyText"/>
      </w:pPr>
      <w:r>
        <w:t>You give the records to the Department from time to time.</w:t>
      </w:r>
    </w:p>
    <w:p w14:paraId="1B7B97DF" w14:textId="77777777" w:rsidR="00470C4C" w:rsidRDefault="00470C4C" w:rsidP="00470C4C">
      <w:pPr>
        <w:pStyle w:val="BodyText"/>
      </w:pPr>
      <w:r>
        <w:t xml:space="preserve">If you need help with your records you might pay someone to do </w:t>
      </w:r>
      <w:r w:rsidRPr="00470C4C">
        <w:rPr>
          <w:b/>
          <w:color w:val="3B7AA5"/>
        </w:rPr>
        <w:t>book-keeping</w:t>
      </w:r>
      <w:r>
        <w:t>.</w:t>
      </w:r>
    </w:p>
    <w:p w14:paraId="6F7E06F9" w14:textId="77777777" w:rsidR="00470C4C" w:rsidRDefault="00470C4C" w:rsidP="00470C4C">
      <w:pPr>
        <w:pStyle w:val="BodyText"/>
      </w:pPr>
      <w:r>
        <w:t>Your Local Coordinator can help:</w:t>
      </w:r>
    </w:p>
    <w:p w14:paraId="50DE6ACD" w14:textId="188B0403" w:rsidR="00470C4C" w:rsidRDefault="00470C4C" w:rsidP="00470C4C">
      <w:pPr>
        <w:pStyle w:val="Bullet1"/>
      </w:pPr>
      <w:r>
        <w:t>if you have questions</w:t>
      </w:r>
    </w:p>
    <w:p w14:paraId="65B953EE" w14:textId="4C36DD8D" w:rsidR="00470C4C" w:rsidRDefault="00470C4C" w:rsidP="00470C4C">
      <w:pPr>
        <w:pStyle w:val="Bullet1"/>
      </w:pPr>
      <w:r>
        <w:t>if your representative has questions.</w:t>
      </w:r>
    </w:p>
    <w:p w14:paraId="6FDE590A" w14:textId="6F6EA893" w:rsidR="00470C4C" w:rsidRDefault="00470C4C" w:rsidP="00470C4C">
      <w:pPr>
        <w:pStyle w:val="Heading2"/>
      </w:pPr>
      <w:r>
        <w:t>Making sure you are safe and treated well</w:t>
      </w:r>
    </w:p>
    <w:p w14:paraId="0A684436" w14:textId="77777777" w:rsidR="00470C4C" w:rsidRDefault="00470C4C" w:rsidP="00470C4C">
      <w:pPr>
        <w:pStyle w:val="BodyText"/>
      </w:pPr>
      <w:r>
        <w:t>If you do self-management you need to make sure your supports:</w:t>
      </w:r>
    </w:p>
    <w:p w14:paraId="5D0D8DED" w14:textId="7AB61B6B" w:rsidR="00470C4C" w:rsidRDefault="00470C4C" w:rsidP="00470C4C">
      <w:pPr>
        <w:pStyle w:val="Bullet1"/>
      </w:pPr>
      <w:r>
        <w:t xml:space="preserve">help you in a good way </w:t>
      </w:r>
    </w:p>
    <w:p w14:paraId="6C0AB3C8" w14:textId="657C5D59" w:rsidR="00470C4C" w:rsidRDefault="00470C4C" w:rsidP="00470C4C">
      <w:pPr>
        <w:pStyle w:val="Bullet1"/>
      </w:pPr>
      <w:r>
        <w:t>keep you safe.</w:t>
      </w:r>
    </w:p>
    <w:p w14:paraId="719FF511" w14:textId="77777777" w:rsidR="00470C4C" w:rsidRDefault="00470C4C" w:rsidP="00470C4C">
      <w:pPr>
        <w:pStyle w:val="BodyText"/>
      </w:pPr>
      <w:r>
        <w:t xml:space="preserve">The Department wants you to be safe and treated well.  </w:t>
      </w:r>
    </w:p>
    <w:p w14:paraId="20897F4B" w14:textId="77777777" w:rsidR="00470C4C" w:rsidRDefault="00470C4C" w:rsidP="00470C4C">
      <w:pPr>
        <w:pStyle w:val="BodyText"/>
      </w:pPr>
      <w:r>
        <w:t>If you are not safe or treated well you should tell the Department as soon as possible.</w:t>
      </w:r>
    </w:p>
    <w:p w14:paraId="55E52C4C" w14:textId="77777777" w:rsidR="00470C4C" w:rsidRDefault="00470C4C" w:rsidP="00470C4C">
      <w:pPr>
        <w:pStyle w:val="BodyText"/>
      </w:pPr>
      <w:r>
        <w:t>Your family or a carer could also tell the Department.</w:t>
      </w:r>
    </w:p>
    <w:p w14:paraId="53E14776" w14:textId="77777777" w:rsidR="00470C4C" w:rsidRDefault="00470C4C" w:rsidP="00470C4C">
      <w:pPr>
        <w:pStyle w:val="BodyText"/>
      </w:pPr>
      <w:r>
        <w:t>The Department may stop self-management if you are not safe and treated well.</w:t>
      </w:r>
    </w:p>
    <w:p w14:paraId="047F4A45" w14:textId="77777777" w:rsidR="00470C4C" w:rsidRDefault="00470C4C" w:rsidP="00470C4C">
      <w:pPr>
        <w:pStyle w:val="BodyText"/>
      </w:pPr>
      <w:r>
        <w:t>This might happen for a short time or a long time.</w:t>
      </w:r>
    </w:p>
    <w:p w14:paraId="2250E8B9" w14:textId="77777777" w:rsidR="00470C4C" w:rsidRDefault="00470C4C" w:rsidP="00470C4C">
      <w:pPr>
        <w:pStyle w:val="BodyText"/>
      </w:pPr>
      <w:r>
        <w:t>There will be a reason why self-management is stopped.</w:t>
      </w:r>
    </w:p>
    <w:p w14:paraId="40AECC96" w14:textId="77777777" w:rsidR="00470C4C" w:rsidRDefault="00470C4C" w:rsidP="00470C4C">
      <w:pPr>
        <w:pStyle w:val="BodyText"/>
      </w:pPr>
      <w:r>
        <w:t>Some of these reasons are:</w:t>
      </w:r>
    </w:p>
    <w:p w14:paraId="0CEB77FA" w14:textId="5A091BF0" w:rsidR="00470C4C" w:rsidRDefault="00470C4C" w:rsidP="00470C4C">
      <w:pPr>
        <w:pStyle w:val="Bullet1"/>
      </w:pPr>
      <w:r>
        <w:t>if the supports you buy don’t help in the way you need</w:t>
      </w:r>
    </w:p>
    <w:p w14:paraId="4066715C" w14:textId="623F0DD3" w:rsidR="00470C4C" w:rsidRDefault="00470C4C" w:rsidP="00470C4C">
      <w:pPr>
        <w:pStyle w:val="Bullet1"/>
      </w:pPr>
      <w:r>
        <w:t xml:space="preserve">if you are not following the rules </w:t>
      </w:r>
    </w:p>
    <w:p w14:paraId="03460FE9" w14:textId="2C06B6CA" w:rsidR="00470C4C" w:rsidRDefault="00470C4C" w:rsidP="00470C4C">
      <w:pPr>
        <w:pStyle w:val="Bullet1"/>
      </w:pPr>
      <w:r>
        <w:lastRenderedPageBreak/>
        <w:t>if your representative is not following the rules.</w:t>
      </w:r>
    </w:p>
    <w:p w14:paraId="189F379B" w14:textId="55E88D1A" w:rsidR="00470C4C" w:rsidRDefault="00470C4C" w:rsidP="00470C4C">
      <w:pPr>
        <w:pStyle w:val="Heading2"/>
      </w:pPr>
      <w:r>
        <w:t>Not everyone can do self-management</w:t>
      </w:r>
    </w:p>
    <w:p w14:paraId="51A291F8" w14:textId="77777777" w:rsidR="00FE54AA" w:rsidRDefault="00FE54AA" w:rsidP="00FE54AA">
      <w:pPr>
        <w:pStyle w:val="BodyText"/>
      </w:pPr>
      <w:r>
        <w:t>You might be told that you cannot do self-management.</w:t>
      </w:r>
    </w:p>
    <w:p w14:paraId="64C6C829" w14:textId="77777777" w:rsidR="00FE54AA" w:rsidRDefault="00FE54AA" w:rsidP="00FE54AA">
      <w:pPr>
        <w:pStyle w:val="BodyText"/>
      </w:pPr>
      <w:r>
        <w:t>Your representative might be told they cannot do it either.</w:t>
      </w:r>
    </w:p>
    <w:p w14:paraId="38F9AA68" w14:textId="77777777" w:rsidR="00FE54AA" w:rsidRDefault="00FE54AA" w:rsidP="00FE54AA">
      <w:pPr>
        <w:pStyle w:val="BodyText"/>
      </w:pPr>
      <w:r>
        <w:t>If this happens you will get a letter.</w:t>
      </w:r>
    </w:p>
    <w:p w14:paraId="5D0B25A1" w14:textId="77777777" w:rsidR="00FE54AA" w:rsidRDefault="00FE54AA" w:rsidP="00FE54AA">
      <w:pPr>
        <w:pStyle w:val="BodyText"/>
      </w:pPr>
      <w:r>
        <w:t>This letter will tell you why you cannot do self-management.</w:t>
      </w:r>
    </w:p>
    <w:p w14:paraId="0FAF8721" w14:textId="77777777" w:rsidR="00FE54AA" w:rsidRDefault="00FE54AA" w:rsidP="00FE54AA">
      <w:pPr>
        <w:pStyle w:val="BodyText"/>
      </w:pPr>
      <w:r>
        <w:t>If you do not agree with this you can talk to someone.</w:t>
      </w:r>
    </w:p>
    <w:p w14:paraId="5BDFB735" w14:textId="77777777" w:rsidR="00FE54AA" w:rsidRDefault="00FE54AA" w:rsidP="00FE54AA">
      <w:pPr>
        <w:pStyle w:val="BodyText"/>
      </w:pPr>
      <w:r>
        <w:t>The letter will let you know who you can talk to.</w:t>
      </w:r>
    </w:p>
    <w:p w14:paraId="30844B44" w14:textId="77777777" w:rsidR="00FE54AA" w:rsidRDefault="00FE54AA" w:rsidP="00FE54AA">
      <w:pPr>
        <w:pStyle w:val="BodyText"/>
      </w:pPr>
      <w:r>
        <w:t xml:space="preserve">This person will be </w:t>
      </w:r>
      <w:r w:rsidRPr="00FE54AA">
        <w:rPr>
          <w:b/>
          <w:color w:val="3B7AA5"/>
        </w:rPr>
        <w:t>independent</w:t>
      </w:r>
      <w:r>
        <w:t>.</w:t>
      </w:r>
    </w:p>
    <w:p w14:paraId="5E482F77" w14:textId="77777777" w:rsidR="00FE54AA" w:rsidRDefault="00FE54AA" w:rsidP="00FE54AA">
      <w:pPr>
        <w:pStyle w:val="BodyText"/>
      </w:pPr>
      <w:r>
        <w:t>They will:</w:t>
      </w:r>
    </w:p>
    <w:p w14:paraId="1251D82D" w14:textId="74386B6D" w:rsidR="00FE54AA" w:rsidRDefault="00FE54AA" w:rsidP="00FE54AA">
      <w:pPr>
        <w:pStyle w:val="Bullet1"/>
      </w:pPr>
      <w:r>
        <w:t>talk to you about the decision</w:t>
      </w:r>
    </w:p>
    <w:p w14:paraId="68DEF80F" w14:textId="0BC2B06C" w:rsidR="00FE54AA" w:rsidRDefault="00FE54AA" w:rsidP="00FE54AA">
      <w:pPr>
        <w:pStyle w:val="Bullet1"/>
      </w:pPr>
      <w:r>
        <w:t>think about the decision</w:t>
      </w:r>
    </w:p>
    <w:p w14:paraId="4CDF3CC0" w14:textId="13F659A2" w:rsidR="00FE54AA" w:rsidRDefault="00FE54AA" w:rsidP="00FE54AA">
      <w:pPr>
        <w:pStyle w:val="Bullet1"/>
      </w:pPr>
      <w:r>
        <w:t>tell you if the decision was right or wrong.</w:t>
      </w:r>
    </w:p>
    <w:p w14:paraId="557A070B" w14:textId="6ECB918B" w:rsidR="00FE54AA" w:rsidRDefault="00FE54AA" w:rsidP="00FE54AA">
      <w:pPr>
        <w:pStyle w:val="BodyText"/>
      </w:pPr>
      <w:r>
        <w:t>You can talk to your Local Coordinator if you need help to do self-management.</w:t>
      </w:r>
    </w:p>
    <w:p w14:paraId="129B8167" w14:textId="77777777" w:rsidR="00FE54AA" w:rsidRDefault="00FE54AA">
      <w:pPr>
        <w:spacing w:after="0" w:line="240" w:lineRule="auto"/>
        <w:rPr>
          <w:rFonts w:cs="Arial"/>
          <w:lang w:val="en-GB"/>
        </w:rPr>
      </w:pPr>
      <w:r>
        <w:br w:type="page"/>
      </w:r>
    </w:p>
    <w:p w14:paraId="61902227" w14:textId="77777777" w:rsidR="00FE54AA" w:rsidRDefault="00FE54AA" w:rsidP="00FE54AA">
      <w:pPr>
        <w:pStyle w:val="Heading3"/>
      </w:pPr>
      <w:r>
        <w:lastRenderedPageBreak/>
        <w:t>Here are the difficult words:</w:t>
      </w:r>
    </w:p>
    <w:p w14:paraId="717B2050" w14:textId="77777777" w:rsidR="00FE54AA" w:rsidRDefault="00FE54AA" w:rsidP="00FE54AA">
      <w:pPr>
        <w:pStyle w:val="BodyText"/>
      </w:pPr>
      <w:r>
        <w:t xml:space="preserve">When we say </w:t>
      </w:r>
      <w:r w:rsidRPr="00FE54AA">
        <w:rPr>
          <w:b/>
          <w:color w:val="3B7AA5"/>
        </w:rPr>
        <w:t>achieve your goals</w:t>
      </w:r>
      <w:r>
        <w:t xml:space="preserve"> we mean doing things you have planned to do because they are important to you.</w:t>
      </w:r>
    </w:p>
    <w:p w14:paraId="1B9382D1" w14:textId="77777777" w:rsidR="00FE54AA" w:rsidRDefault="00FE54AA" w:rsidP="00FE54AA">
      <w:pPr>
        <w:pStyle w:val="BodyText"/>
      </w:pPr>
      <w:r w:rsidRPr="00FE54AA">
        <w:rPr>
          <w:b/>
          <w:color w:val="3B7AA5"/>
        </w:rPr>
        <w:t>Book-keeping</w:t>
      </w:r>
      <w:r>
        <w:t xml:space="preserve"> means adding up the list of money you spend.</w:t>
      </w:r>
    </w:p>
    <w:p w14:paraId="050E592E" w14:textId="77777777" w:rsidR="00FE54AA" w:rsidRDefault="00FE54AA" w:rsidP="00FE54AA">
      <w:pPr>
        <w:pStyle w:val="BodyText"/>
      </w:pPr>
      <w:r>
        <w:t xml:space="preserve">A </w:t>
      </w:r>
      <w:r w:rsidRPr="00FE54AA">
        <w:rPr>
          <w:b/>
          <w:color w:val="3B7AA5"/>
        </w:rPr>
        <w:t>Checklist</w:t>
      </w:r>
      <w:r>
        <w:t xml:space="preserve"> is a list of things you need to do for self-management.</w:t>
      </w:r>
    </w:p>
    <w:p w14:paraId="127FF79B" w14:textId="77777777" w:rsidR="00FE54AA" w:rsidRDefault="00FE54AA" w:rsidP="00FE54AA">
      <w:pPr>
        <w:pStyle w:val="BodyText"/>
      </w:pPr>
      <w:r>
        <w:t xml:space="preserve">A </w:t>
      </w:r>
      <w:r w:rsidRPr="00FE54AA">
        <w:rPr>
          <w:b/>
          <w:color w:val="3B7AA5"/>
        </w:rPr>
        <w:t>contract</w:t>
      </w:r>
      <w:r>
        <w:t xml:space="preserve"> is a document about rules that you agree to.</w:t>
      </w:r>
    </w:p>
    <w:p w14:paraId="524AAA22" w14:textId="77777777" w:rsidR="00FE54AA" w:rsidRDefault="00FE54AA" w:rsidP="00FE54AA">
      <w:pPr>
        <w:pStyle w:val="BodyText"/>
      </w:pPr>
      <w:r w:rsidRPr="00FE54AA">
        <w:rPr>
          <w:b/>
          <w:color w:val="3B7AA5"/>
        </w:rPr>
        <w:t>Disability Services Commission</w:t>
      </w:r>
      <w:r>
        <w:t xml:space="preserve"> is the part of the government that helps people with disability. It is now part of the Department of Communities.</w:t>
      </w:r>
    </w:p>
    <w:p w14:paraId="156DB65E" w14:textId="77777777" w:rsidR="00FE54AA" w:rsidRDefault="00FE54AA" w:rsidP="00FE54AA">
      <w:pPr>
        <w:pStyle w:val="BodyText"/>
      </w:pPr>
      <w:r>
        <w:t xml:space="preserve">When we say </w:t>
      </w:r>
      <w:r w:rsidRPr="00FE54AA">
        <w:rPr>
          <w:b/>
          <w:color w:val="3B7AA5"/>
        </w:rPr>
        <w:t>disability supports and services</w:t>
      </w:r>
      <w:r>
        <w:t xml:space="preserve"> we mean help for people with disability to live their life. Sometimes we will say supports when we mean disability supports and services.</w:t>
      </w:r>
    </w:p>
    <w:p w14:paraId="2CF9E9B9" w14:textId="77777777" w:rsidR="00FE54AA" w:rsidRDefault="00FE54AA" w:rsidP="00FE54AA">
      <w:pPr>
        <w:pStyle w:val="BodyText"/>
      </w:pPr>
      <w:r>
        <w:t xml:space="preserve">A </w:t>
      </w:r>
      <w:r w:rsidRPr="002E4EE0">
        <w:rPr>
          <w:b/>
          <w:color w:val="3B7AA5"/>
        </w:rPr>
        <w:t>document</w:t>
      </w:r>
      <w:r>
        <w:t xml:space="preserve"> is something that is written and provides information about something.</w:t>
      </w:r>
    </w:p>
    <w:p w14:paraId="0A88332E" w14:textId="77777777" w:rsidR="00FE54AA" w:rsidRDefault="00FE54AA" w:rsidP="00FE54AA">
      <w:pPr>
        <w:pStyle w:val="BodyText"/>
      </w:pPr>
      <w:r w:rsidRPr="002E4EE0">
        <w:rPr>
          <w:b/>
          <w:color w:val="3B7AA5"/>
        </w:rPr>
        <w:t>Equipment</w:t>
      </w:r>
      <w:r>
        <w:t xml:space="preserve"> are things you use to help you move around and do things.</w:t>
      </w:r>
    </w:p>
    <w:p w14:paraId="26201E70" w14:textId="77777777" w:rsidR="00FE54AA" w:rsidRDefault="00FE54AA" w:rsidP="00FE54AA">
      <w:pPr>
        <w:pStyle w:val="BodyText"/>
      </w:pPr>
      <w:r>
        <w:t xml:space="preserve">When we say someone is </w:t>
      </w:r>
      <w:r w:rsidRPr="002E4EE0">
        <w:rPr>
          <w:b/>
          <w:color w:val="3B7AA5"/>
        </w:rPr>
        <w:t>independent</w:t>
      </w:r>
      <w:r>
        <w:t xml:space="preserve"> we mean someone who works for the government but is not your Local Coordinator.</w:t>
      </w:r>
    </w:p>
    <w:p w14:paraId="393C8767" w14:textId="77777777" w:rsidR="00FE54AA" w:rsidRDefault="00FE54AA" w:rsidP="00FE54AA">
      <w:pPr>
        <w:pStyle w:val="BodyText"/>
      </w:pPr>
      <w:r w:rsidRPr="002E4EE0">
        <w:rPr>
          <w:b/>
          <w:color w:val="3B7AA5"/>
        </w:rPr>
        <w:t>Insurance</w:t>
      </w:r>
      <w:r>
        <w:t xml:space="preserve"> is money you give to someone else. You will get this money back if your worker gets hurt or has an accident while they are helping you. The money will pay for your worker to get better.</w:t>
      </w:r>
    </w:p>
    <w:p w14:paraId="622356A7" w14:textId="77777777" w:rsidR="00FE54AA" w:rsidRDefault="00FE54AA" w:rsidP="00FE54AA">
      <w:pPr>
        <w:pStyle w:val="BodyText"/>
      </w:pPr>
      <w:r>
        <w:t xml:space="preserve">A </w:t>
      </w:r>
      <w:r w:rsidRPr="002E4EE0">
        <w:rPr>
          <w:b/>
          <w:color w:val="3B7AA5"/>
        </w:rPr>
        <w:t>Local Coordinator</w:t>
      </w:r>
      <w:r>
        <w:t xml:space="preserve"> is someone who helps people with disability get the supports they need.</w:t>
      </w:r>
    </w:p>
    <w:p w14:paraId="00C03584" w14:textId="77777777" w:rsidR="00FE54AA" w:rsidRDefault="00FE54AA" w:rsidP="00FE54AA">
      <w:pPr>
        <w:pStyle w:val="BodyText"/>
      </w:pPr>
      <w:r>
        <w:t xml:space="preserve">A </w:t>
      </w:r>
      <w:r w:rsidRPr="002E4EE0">
        <w:rPr>
          <w:b/>
          <w:color w:val="3B7AA5"/>
        </w:rPr>
        <w:t>policy</w:t>
      </w:r>
      <w:r>
        <w:t xml:space="preserve"> is a document that describes what the government is planning to do.</w:t>
      </w:r>
    </w:p>
    <w:p w14:paraId="68D1AB31" w14:textId="10542E04" w:rsidR="00FE54AA" w:rsidRDefault="00FE54AA" w:rsidP="00FE54AA">
      <w:pPr>
        <w:pStyle w:val="BodyText"/>
      </w:pPr>
      <w:r>
        <w:t xml:space="preserve">A </w:t>
      </w:r>
      <w:r w:rsidRPr="002E4EE0">
        <w:rPr>
          <w:b/>
          <w:color w:val="3B7AA5"/>
        </w:rPr>
        <w:t>record</w:t>
      </w:r>
      <w:r>
        <w:t xml:space="preserve"> is something that shows how you have spent money. For example it might be a receipt from a business.</w:t>
      </w:r>
    </w:p>
    <w:p w14:paraId="4EA17761" w14:textId="77777777" w:rsidR="00FE54AA" w:rsidRDefault="00FE54AA" w:rsidP="00FE54AA">
      <w:pPr>
        <w:pStyle w:val="BodyText"/>
      </w:pPr>
      <w:r>
        <w:t xml:space="preserve">A representative is someone who helps you do self-management. They can also do self-management for you. This person might be: </w:t>
      </w:r>
    </w:p>
    <w:p w14:paraId="236D9DDB" w14:textId="21392642" w:rsidR="00FE54AA" w:rsidRDefault="00FE54AA" w:rsidP="002E4EE0">
      <w:pPr>
        <w:pStyle w:val="Bullet1"/>
      </w:pPr>
      <w:r>
        <w:t>someone from your family</w:t>
      </w:r>
    </w:p>
    <w:p w14:paraId="3F4D9753" w14:textId="68AD014C" w:rsidR="00FE54AA" w:rsidRDefault="00FE54AA" w:rsidP="002E4EE0">
      <w:pPr>
        <w:pStyle w:val="Bullet1"/>
      </w:pPr>
      <w:r>
        <w:t>a carer</w:t>
      </w:r>
    </w:p>
    <w:p w14:paraId="1EB330E8" w14:textId="6082430B" w:rsidR="00FE54AA" w:rsidRDefault="00FE54AA" w:rsidP="002E4EE0">
      <w:pPr>
        <w:pStyle w:val="Bullet1"/>
      </w:pPr>
      <w:r>
        <w:t>someone you trust.</w:t>
      </w:r>
    </w:p>
    <w:p w14:paraId="5B680162" w14:textId="77777777" w:rsidR="00FE54AA" w:rsidRDefault="00FE54AA" w:rsidP="00FE54AA">
      <w:pPr>
        <w:pStyle w:val="BodyText"/>
      </w:pPr>
      <w:r w:rsidRPr="006023E7">
        <w:rPr>
          <w:b/>
          <w:color w:val="3B7AA5"/>
        </w:rPr>
        <w:t>Self-management</w:t>
      </w:r>
      <w:r>
        <w:t xml:space="preserve"> means you get money to buy supports in your plan. You choose what supports you buy that are in your plan. You are in charge of your supports. You must follow rules.</w:t>
      </w:r>
    </w:p>
    <w:p w14:paraId="050C6D1D" w14:textId="351B12EF" w:rsidR="00FE54AA" w:rsidRPr="00470C4C" w:rsidRDefault="00FE54AA" w:rsidP="00FE54AA">
      <w:pPr>
        <w:pStyle w:val="BodyText"/>
      </w:pPr>
      <w:r>
        <w:t xml:space="preserve">A </w:t>
      </w:r>
      <w:r w:rsidRPr="006023E7">
        <w:rPr>
          <w:b/>
          <w:color w:val="3B7AA5"/>
        </w:rPr>
        <w:t>worker</w:t>
      </w:r>
      <w:r>
        <w:t xml:space="preserve"> is someone you pay to help you. For example they can be a therapist or support worker.</w:t>
      </w:r>
    </w:p>
    <w:sectPr w:rsidR="00FE54AA" w:rsidRPr="00470C4C" w:rsidSect="00A1342F">
      <w:headerReference w:type="default" r:id="rId12"/>
      <w:footerReference w:type="default" r:id="rId13"/>
      <w:headerReference w:type="first" r:id="rId14"/>
      <w:footerReference w:type="first" r:id="rId15"/>
      <w:pgSz w:w="11900" w:h="16840" w:code="9"/>
      <w:pgMar w:top="1418" w:right="1134" w:bottom="1134" w:left="1134" w:header="0" w:footer="510" w:gutter="0"/>
      <w:pgNumType w:start="1"/>
      <w:cols w:space="567"/>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505815" w14:textId="77777777" w:rsidR="00844742" w:rsidRDefault="00844742" w:rsidP="00D41211">
      <w:r>
        <w:separator/>
      </w:r>
    </w:p>
  </w:endnote>
  <w:endnote w:type="continuationSeparator" w:id="0">
    <w:p w14:paraId="587D1A50" w14:textId="77777777" w:rsidR="00844742" w:rsidRDefault="00844742" w:rsidP="00D41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MT">
    <w:altName w:val="Arial"/>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Gibson">
    <w:altName w:val="Arial"/>
    <w:panose1 w:val="00000000000000000000"/>
    <w:charset w:val="00"/>
    <w:family w:val="modern"/>
    <w:notTrueType/>
    <w:pitch w:val="variable"/>
    <w:sig w:usb0="A000002F" w:usb1="5000004A" w:usb2="00000000" w:usb3="00000000" w:csb0="00000093" w:csb1="00000000"/>
  </w:font>
  <w:font w:name="Helvetica-Bold">
    <w:altName w:val="Arial"/>
    <w:panose1 w:val="00000000000000000000"/>
    <w:charset w:val="4D"/>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436426"/>
      <w:docPartObj>
        <w:docPartGallery w:val="Page Numbers (Bottom of Page)"/>
        <w:docPartUnique/>
      </w:docPartObj>
    </w:sdtPr>
    <w:sdtEndPr>
      <w:rPr>
        <w:noProof/>
      </w:rPr>
    </w:sdtEndPr>
    <w:sdtContent>
      <w:p w14:paraId="34FC946C" w14:textId="0CDCF498" w:rsidR="007F71DE" w:rsidRPr="003E343C" w:rsidRDefault="003E343C" w:rsidP="001D4C4E">
        <w:pPr>
          <w:pStyle w:val="Footer"/>
          <w:rPr>
            <w:rStyle w:val="PageNumber"/>
            <w:sz w:val="20"/>
          </w:rPr>
        </w:pPr>
        <w:r w:rsidRPr="001D4C4E">
          <w:fldChar w:fldCharType="begin"/>
        </w:r>
        <w:r w:rsidRPr="001D4C4E">
          <w:instrText xml:space="preserve"> PAGE   \* MERGEFORMAT </w:instrText>
        </w:r>
        <w:r w:rsidRPr="001D4C4E">
          <w:fldChar w:fldCharType="separate"/>
        </w:r>
        <w:r w:rsidR="006023E7">
          <w:rPr>
            <w:noProof/>
          </w:rPr>
          <w:t>5</w:t>
        </w:r>
        <w:r w:rsidRPr="001D4C4E">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1089467"/>
      <w:docPartObj>
        <w:docPartGallery w:val="Page Numbers (Bottom of Page)"/>
        <w:docPartUnique/>
      </w:docPartObj>
    </w:sdtPr>
    <w:sdtEndPr>
      <w:rPr>
        <w:noProof/>
      </w:rPr>
    </w:sdtEndPr>
    <w:sdtContent>
      <w:p w14:paraId="74510B65" w14:textId="66C71433" w:rsidR="00811AFF" w:rsidRPr="00811AFF" w:rsidRDefault="00811AFF" w:rsidP="00811AFF">
        <w:pPr>
          <w:pStyle w:val="Footer"/>
        </w:pPr>
        <w:r w:rsidRPr="001D4C4E">
          <w:fldChar w:fldCharType="begin"/>
        </w:r>
        <w:r w:rsidRPr="001D4C4E">
          <w:instrText xml:space="preserve"> PAGE   \* MERGEFORMAT </w:instrText>
        </w:r>
        <w:r w:rsidRPr="001D4C4E">
          <w:fldChar w:fldCharType="separate"/>
        </w:r>
        <w:r w:rsidR="006023E7">
          <w:rPr>
            <w:noProof/>
          </w:rPr>
          <w:t>1</w:t>
        </w:r>
        <w:r w:rsidRPr="001D4C4E">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CB8DCA" w14:textId="77777777" w:rsidR="00844742" w:rsidRDefault="00844742" w:rsidP="00D41211">
      <w:r>
        <w:separator/>
      </w:r>
    </w:p>
  </w:footnote>
  <w:footnote w:type="continuationSeparator" w:id="0">
    <w:p w14:paraId="3501B4E6" w14:textId="77777777" w:rsidR="00844742" w:rsidRDefault="00844742" w:rsidP="00D41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26FB5F" w14:textId="77777777" w:rsidR="00104B99" w:rsidRDefault="00FF1E2E" w:rsidP="00104B99">
    <w:pPr>
      <w:ind w:left="-1134"/>
    </w:pPr>
    <w:r>
      <w:rPr>
        <w:noProof/>
        <w:lang w:eastAsia="en-AU"/>
      </w:rPr>
      <w:drawing>
        <wp:inline distT="0" distB="0" distL="0" distR="0" wp14:anchorId="72BBA76B" wp14:editId="241296DA">
          <wp:extent cx="7653020" cy="1073785"/>
          <wp:effectExtent l="0" t="0" r="5080" b="0"/>
          <wp:docPr id="30" name="Picture 30" descr="Decorativ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ct&amp;Newsletter_Dk-Blue-Header_Page2_Portrait.jpg"/>
                  <pic:cNvPicPr/>
                </pic:nvPicPr>
                <pic:blipFill>
                  <a:blip r:embed="rId1">
                    <a:extLst>
                      <a:ext uri="{28A0092B-C50C-407E-A947-70E740481C1C}">
                        <a14:useLocalDpi xmlns:a14="http://schemas.microsoft.com/office/drawing/2010/main" val="0"/>
                      </a:ext>
                    </a:extLst>
                  </a:blip>
                  <a:stretch>
                    <a:fillRect/>
                  </a:stretch>
                </pic:blipFill>
                <pic:spPr>
                  <a:xfrm>
                    <a:off x="0" y="0"/>
                    <a:ext cx="7653020" cy="1073785"/>
                  </a:xfrm>
                  <a:prstGeom prst="rect">
                    <a:avLst/>
                  </a:prstGeom>
                </pic:spPr>
              </pic:pic>
            </a:graphicData>
          </a:graphic>
        </wp:inline>
      </w:drawing>
    </w:r>
  </w:p>
  <w:p w14:paraId="77651E58" w14:textId="10B1214E" w:rsidR="00206816" w:rsidRPr="00104B99" w:rsidRDefault="006B2BED" w:rsidP="00104B99">
    <w:pPr>
      <w:pStyle w:val="Header"/>
    </w:pPr>
    <w:r>
      <w:t>Self-management policy – Easy English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95A77" w14:textId="77777777" w:rsidR="00206816" w:rsidRDefault="00206816" w:rsidP="006C0114">
    <w:pPr>
      <w:pStyle w:val="nospace"/>
      <w:ind w:left="-1134"/>
    </w:pPr>
    <w:r>
      <w:rPr>
        <w:noProof/>
        <w:lang w:val="en-AU" w:eastAsia="en-AU"/>
      </w:rPr>
      <w:drawing>
        <wp:inline distT="0" distB="0" distL="0" distR="0" wp14:anchorId="5EE6D2C8" wp14:editId="58312D81">
          <wp:extent cx="7558095" cy="1438476"/>
          <wp:effectExtent l="0" t="0" r="5080" b="9525"/>
          <wp:docPr id="32" name="Picture 32" descr="Government of Western Australia Department of Communiti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CS_Generic-Template_Artboard 0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8095" cy="1438476"/>
                  </a:xfrm>
                  <a:prstGeom prst="rect">
                    <a:avLst/>
                  </a:prstGeom>
                  <a:noFill/>
                  <a:ln>
                    <a:noFill/>
                  </a:ln>
                </pic:spPr>
              </pic:pic>
            </a:graphicData>
          </a:graphic>
        </wp:inline>
      </w:drawing>
    </w:r>
  </w:p>
  <w:p w14:paraId="79F48567" w14:textId="77777777" w:rsidR="006C0114" w:rsidRDefault="006C0114" w:rsidP="006C011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DB6EFE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F4FE6FE6"/>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565A2B5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5B229AA6"/>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26783CAE"/>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E447EE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0F48B51E"/>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73FABBC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B2387DDA"/>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466AB90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CD769B9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6EC3FED"/>
    <w:multiLevelType w:val="hybridMultilevel"/>
    <w:tmpl w:val="ECC28D96"/>
    <w:lvl w:ilvl="0" w:tplc="3154AA74">
      <w:start w:val="1"/>
      <w:numFmt w:val="bullet"/>
      <w:pStyle w:val="Bullet1"/>
      <w:lvlText w:val=""/>
      <w:lvlJc w:val="left"/>
      <w:pPr>
        <w:ind w:left="644"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0B677D"/>
    <w:multiLevelType w:val="hybridMultilevel"/>
    <w:tmpl w:val="041E5638"/>
    <w:lvl w:ilvl="0" w:tplc="F4D8AD80">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102640C6"/>
    <w:multiLevelType w:val="multilevel"/>
    <w:tmpl w:val="68109DAC"/>
    <w:lvl w:ilvl="0">
      <w:start w:val="1"/>
      <w:numFmt w:val="none"/>
      <w:lvlText w:val="1."/>
      <w:lvlJc w:val="left"/>
      <w:pPr>
        <w:ind w:left="794" w:hanging="510"/>
      </w:pPr>
      <w:rPr>
        <w:rFonts w:hint="default"/>
      </w:rPr>
    </w:lvl>
    <w:lvl w:ilvl="1">
      <w:start w:val="1"/>
      <w:numFmt w:val="lowerLetter"/>
      <w:lvlText w:val="%2)"/>
      <w:lvlJc w:val="left"/>
      <w:pPr>
        <w:ind w:left="1588" w:hanging="453"/>
      </w:pPr>
      <w:rPr>
        <w:rFonts w:hint="default"/>
      </w:rPr>
    </w:lvl>
    <w:lvl w:ilvl="2">
      <w:start w:val="1"/>
      <w:numFmt w:val="lowerRoman"/>
      <w:lvlText w:val="%3)"/>
      <w:lvlJc w:val="right"/>
      <w:pPr>
        <w:ind w:left="1758" w:hanging="511"/>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15:restartNumberingAfterBreak="0">
    <w:nsid w:val="10DB5FB1"/>
    <w:multiLevelType w:val="hybridMultilevel"/>
    <w:tmpl w:val="A418B7C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5" w15:restartNumberingAfterBreak="0">
    <w:nsid w:val="11470593"/>
    <w:multiLevelType w:val="multilevel"/>
    <w:tmpl w:val="A1A244E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12212046"/>
    <w:multiLevelType w:val="multilevel"/>
    <w:tmpl w:val="688E9FD6"/>
    <w:lvl w:ilvl="0">
      <w:start w:val="1"/>
      <w:numFmt w:val="bullet"/>
      <w:lvlText w:val="–"/>
      <w:lvlJc w:val="left"/>
      <w:pPr>
        <w:tabs>
          <w:tab w:val="num" w:pos="851"/>
        </w:tabs>
        <w:ind w:left="851" w:hanging="284"/>
      </w:pPr>
      <w:rPr>
        <w:rFonts w:ascii="ArialMT" w:hAnsi="ArialMT" w:hint="default"/>
        <w:b w:val="0"/>
        <w:i w:val="0"/>
        <w:color w:val="auto"/>
        <w:sz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129B69F8"/>
    <w:multiLevelType w:val="hybridMultilevel"/>
    <w:tmpl w:val="288AB1D4"/>
    <w:lvl w:ilvl="0" w:tplc="C38C74E4">
      <w:start w:val="1"/>
      <w:numFmt w:val="bullet"/>
      <w:lvlText w:val="–"/>
      <w:lvlJc w:val="left"/>
      <w:pPr>
        <w:tabs>
          <w:tab w:val="num" w:pos="567"/>
        </w:tabs>
        <w:ind w:left="567" w:hanging="283"/>
      </w:pPr>
      <w:rPr>
        <w:rFonts w:ascii="Arial" w:hAnsi="Arial"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CF3434"/>
    <w:multiLevelType w:val="multilevel"/>
    <w:tmpl w:val="1076D35A"/>
    <w:lvl w:ilvl="0">
      <w:start w:val="1"/>
      <w:numFmt w:val="decimal"/>
      <w:lvlText w:val="%1.0"/>
      <w:lvlJc w:val="left"/>
      <w:pPr>
        <w:tabs>
          <w:tab w:val="num" w:pos="709"/>
        </w:tabs>
        <w:ind w:left="709" w:hanging="709"/>
      </w:pPr>
      <w:rPr>
        <w:rFonts w:ascii="Helvetica" w:hAnsi="Helvetica" w:cstheme="minorHAnsi" w:hint="default"/>
        <w:b/>
        <w:i w:val="0"/>
        <w:sz w:val="24"/>
        <w:szCs w:val="24"/>
      </w:rPr>
    </w:lvl>
    <w:lvl w:ilvl="1">
      <w:start w:val="1"/>
      <w:numFmt w:val="decimal"/>
      <w:lvlText w:val="%1.%2"/>
      <w:lvlJc w:val="left"/>
      <w:pPr>
        <w:tabs>
          <w:tab w:val="num" w:pos="1418"/>
        </w:tabs>
        <w:ind w:left="1418" w:hanging="709"/>
      </w:pPr>
      <w:rPr>
        <w:rFonts w:ascii="Helvetica" w:hAnsi="Helvetica" w:cstheme="minorHAnsi" w:hint="default"/>
        <w:b/>
        <w:i w:val="0"/>
        <w:sz w:val="24"/>
      </w:rPr>
    </w:lvl>
    <w:lvl w:ilvl="2">
      <w:start w:val="1"/>
      <w:numFmt w:val="decimal"/>
      <w:lvlText w:val="%1.%2.%3"/>
      <w:lvlJc w:val="left"/>
      <w:pPr>
        <w:tabs>
          <w:tab w:val="num" w:pos="1418"/>
        </w:tabs>
        <w:ind w:left="1418" w:hanging="709"/>
      </w:pPr>
      <w:rPr>
        <w:rFonts w:ascii="Helvetica" w:hAnsi="Helvetica" w:cstheme="minorHAnsi" w:hint="default"/>
        <w:b/>
        <w:i w:val="0"/>
        <w:sz w:val="22"/>
      </w:rPr>
    </w:lvl>
    <w:lvl w:ilvl="3">
      <w:start w:val="1"/>
      <w:numFmt w:val="decimal"/>
      <w:lvlText w:val="%1.%2.%3.%4"/>
      <w:lvlJc w:val="left"/>
      <w:pPr>
        <w:tabs>
          <w:tab w:val="num" w:pos="1573"/>
        </w:tabs>
        <w:ind w:left="1573" w:hanging="864"/>
      </w:pPr>
      <w:rPr>
        <w:rFonts w:ascii="Arial" w:hAnsi="Arial" w:hint="default"/>
        <w:b/>
        <w:i w:val="0"/>
        <w:sz w:val="22"/>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1861"/>
        </w:tabs>
        <w:ind w:left="1861" w:hanging="1152"/>
      </w:pPr>
      <w:rPr>
        <w:rFonts w:hint="default"/>
      </w:rPr>
    </w:lvl>
    <w:lvl w:ilvl="6">
      <w:start w:val="1"/>
      <w:numFmt w:val="decimal"/>
      <w:lvlText w:val="%1.%2.%3.%4.%5.%6.%7"/>
      <w:lvlJc w:val="left"/>
      <w:pPr>
        <w:tabs>
          <w:tab w:val="num" w:pos="2005"/>
        </w:tabs>
        <w:ind w:left="2005" w:hanging="1296"/>
      </w:pPr>
      <w:rPr>
        <w:rFonts w:hint="default"/>
      </w:rPr>
    </w:lvl>
    <w:lvl w:ilvl="7">
      <w:start w:val="1"/>
      <w:numFmt w:val="decimal"/>
      <w:lvlText w:val="%1.%2.%3.%4.%5.%6.%7.%8"/>
      <w:lvlJc w:val="left"/>
      <w:pPr>
        <w:tabs>
          <w:tab w:val="num" w:pos="2149"/>
        </w:tabs>
        <w:ind w:left="2149" w:hanging="1440"/>
      </w:pPr>
      <w:rPr>
        <w:rFonts w:hint="default"/>
      </w:rPr>
    </w:lvl>
    <w:lvl w:ilvl="8">
      <w:start w:val="1"/>
      <w:numFmt w:val="decimal"/>
      <w:lvlText w:val="%1.%2.%3.%4.%5.%6.%7.%8.%9"/>
      <w:lvlJc w:val="left"/>
      <w:pPr>
        <w:tabs>
          <w:tab w:val="num" w:pos="2293"/>
        </w:tabs>
        <w:ind w:left="2293" w:hanging="1584"/>
      </w:pPr>
      <w:rPr>
        <w:rFonts w:hint="default"/>
      </w:rPr>
    </w:lvl>
  </w:abstractNum>
  <w:abstractNum w:abstractNumId="19" w15:restartNumberingAfterBreak="0">
    <w:nsid w:val="2B6870CD"/>
    <w:multiLevelType w:val="hybridMultilevel"/>
    <w:tmpl w:val="5C4E85C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2C4F1770"/>
    <w:multiLevelType w:val="multilevel"/>
    <w:tmpl w:val="9CAAC05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228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2EC16DC0"/>
    <w:multiLevelType w:val="hybridMultilevel"/>
    <w:tmpl w:val="48B4B920"/>
    <w:lvl w:ilvl="0" w:tplc="6BF6428C">
      <w:start w:val="1"/>
      <w:numFmt w:val="bullet"/>
      <w:lvlText w:val="•"/>
      <w:lvlJc w:val="left"/>
      <w:pPr>
        <w:tabs>
          <w:tab w:val="num" w:pos="284"/>
        </w:tabs>
        <w:ind w:left="284" w:hanging="284"/>
      </w:pPr>
      <w:rPr>
        <w:rFonts w:ascii="Arial" w:hAnsi="Arial" w:hint="default"/>
        <w:b w:val="0"/>
        <w:i w:val="0"/>
        <w:color w:val="auto"/>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2D4B5A"/>
    <w:multiLevelType w:val="multilevel"/>
    <w:tmpl w:val="F79EF03C"/>
    <w:lvl w:ilvl="0">
      <w:start w:val="1"/>
      <w:numFmt w:val="bullet"/>
      <w:lvlText w:val="•"/>
      <w:lvlJc w:val="left"/>
      <w:pPr>
        <w:tabs>
          <w:tab w:val="num" w:pos="567"/>
        </w:tabs>
        <w:ind w:left="567" w:hanging="283"/>
      </w:pPr>
      <w:rPr>
        <w:rFonts w:ascii="Arial" w:hAnsi="Arial" w:hint="default"/>
        <w:b w:val="0"/>
        <w:i w:val="0"/>
        <w:color w:val="auto"/>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BB43B4D"/>
    <w:multiLevelType w:val="multilevel"/>
    <w:tmpl w:val="A0B829A8"/>
    <w:lvl w:ilvl="0">
      <w:start w:val="1"/>
      <w:numFmt w:val="decimal"/>
      <w:pStyle w:val="ListParagraph"/>
      <w:lvlText w:val="%1."/>
      <w:lvlJc w:val="left"/>
      <w:pPr>
        <w:ind w:left="794" w:hanging="437"/>
      </w:pPr>
      <w:rPr>
        <w:rFonts w:hint="default"/>
      </w:rPr>
    </w:lvl>
    <w:lvl w:ilvl="1">
      <w:start w:val="1"/>
      <w:numFmt w:val="lowerLetter"/>
      <w:lvlText w:val="%2)"/>
      <w:lvlJc w:val="left"/>
      <w:pPr>
        <w:tabs>
          <w:tab w:val="num" w:pos="1247"/>
        </w:tabs>
        <w:ind w:left="1247" w:hanging="453"/>
      </w:pPr>
      <w:rPr>
        <w:rFonts w:hint="default"/>
      </w:rPr>
    </w:lvl>
    <w:lvl w:ilvl="2">
      <w:start w:val="1"/>
      <w:numFmt w:val="lowerRoman"/>
      <w:lvlText w:val="%3)"/>
      <w:lvlJc w:val="right"/>
      <w:pPr>
        <w:tabs>
          <w:tab w:val="num" w:pos="1701"/>
        </w:tabs>
        <w:ind w:left="1701" w:hanging="283"/>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24" w15:restartNumberingAfterBreak="0">
    <w:nsid w:val="44E66F71"/>
    <w:multiLevelType w:val="hybridMultilevel"/>
    <w:tmpl w:val="38DE1C46"/>
    <w:lvl w:ilvl="0" w:tplc="0C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5" w15:restartNumberingAfterBreak="0">
    <w:nsid w:val="57883D19"/>
    <w:multiLevelType w:val="hybridMultilevel"/>
    <w:tmpl w:val="6A105ACE"/>
    <w:lvl w:ilvl="0" w:tplc="0128A664">
      <w:start w:val="1"/>
      <w:numFmt w:val="bullet"/>
      <w:pStyle w:val="Bullet2"/>
      <w:lvlText w:val="o"/>
      <w:lvlJc w:val="left"/>
      <w:pPr>
        <w:ind w:left="1211" w:hanging="360"/>
      </w:pPr>
      <w:rPr>
        <w:rFonts w:ascii="Courier New" w:hAnsi="Courier New" w:cs="Courier New" w:hint="default"/>
        <w:b w:val="0"/>
        <w:i w:val="0"/>
        <w:color w:val="auto"/>
        <w:sz w:val="22"/>
      </w:rPr>
    </w:lvl>
    <w:lvl w:ilvl="1" w:tplc="04090003">
      <w:start w:val="1"/>
      <w:numFmt w:val="bullet"/>
      <w:lvlText w:val="o"/>
      <w:lvlJc w:val="left"/>
      <w:pPr>
        <w:ind w:left="2234" w:hanging="360"/>
      </w:pPr>
      <w:rPr>
        <w:rFonts w:ascii="Courier New" w:hAnsi="Courier New" w:hint="default"/>
      </w:rPr>
    </w:lvl>
    <w:lvl w:ilvl="2" w:tplc="04090005" w:tentative="1">
      <w:start w:val="1"/>
      <w:numFmt w:val="bullet"/>
      <w:lvlText w:val=""/>
      <w:lvlJc w:val="left"/>
      <w:pPr>
        <w:ind w:left="2954" w:hanging="360"/>
      </w:pPr>
      <w:rPr>
        <w:rFonts w:ascii="Wingdings" w:hAnsi="Wingdings" w:hint="default"/>
      </w:rPr>
    </w:lvl>
    <w:lvl w:ilvl="3" w:tplc="04090001" w:tentative="1">
      <w:start w:val="1"/>
      <w:numFmt w:val="bullet"/>
      <w:lvlText w:val=""/>
      <w:lvlJc w:val="left"/>
      <w:pPr>
        <w:ind w:left="3674" w:hanging="360"/>
      </w:pPr>
      <w:rPr>
        <w:rFonts w:ascii="Symbol" w:hAnsi="Symbol" w:hint="default"/>
      </w:rPr>
    </w:lvl>
    <w:lvl w:ilvl="4" w:tplc="04090003" w:tentative="1">
      <w:start w:val="1"/>
      <w:numFmt w:val="bullet"/>
      <w:lvlText w:val="o"/>
      <w:lvlJc w:val="left"/>
      <w:pPr>
        <w:ind w:left="4394" w:hanging="360"/>
      </w:pPr>
      <w:rPr>
        <w:rFonts w:ascii="Courier New" w:hAnsi="Courier New" w:hint="default"/>
      </w:rPr>
    </w:lvl>
    <w:lvl w:ilvl="5" w:tplc="04090005" w:tentative="1">
      <w:start w:val="1"/>
      <w:numFmt w:val="bullet"/>
      <w:lvlText w:val=""/>
      <w:lvlJc w:val="left"/>
      <w:pPr>
        <w:ind w:left="5114" w:hanging="360"/>
      </w:pPr>
      <w:rPr>
        <w:rFonts w:ascii="Wingdings" w:hAnsi="Wingdings" w:hint="default"/>
      </w:rPr>
    </w:lvl>
    <w:lvl w:ilvl="6" w:tplc="04090001" w:tentative="1">
      <w:start w:val="1"/>
      <w:numFmt w:val="bullet"/>
      <w:lvlText w:val=""/>
      <w:lvlJc w:val="left"/>
      <w:pPr>
        <w:ind w:left="5834" w:hanging="360"/>
      </w:pPr>
      <w:rPr>
        <w:rFonts w:ascii="Symbol" w:hAnsi="Symbol" w:hint="default"/>
      </w:rPr>
    </w:lvl>
    <w:lvl w:ilvl="7" w:tplc="04090003" w:tentative="1">
      <w:start w:val="1"/>
      <w:numFmt w:val="bullet"/>
      <w:lvlText w:val="o"/>
      <w:lvlJc w:val="left"/>
      <w:pPr>
        <w:ind w:left="6554" w:hanging="360"/>
      </w:pPr>
      <w:rPr>
        <w:rFonts w:ascii="Courier New" w:hAnsi="Courier New" w:hint="default"/>
      </w:rPr>
    </w:lvl>
    <w:lvl w:ilvl="8" w:tplc="04090005" w:tentative="1">
      <w:start w:val="1"/>
      <w:numFmt w:val="bullet"/>
      <w:lvlText w:val=""/>
      <w:lvlJc w:val="left"/>
      <w:pPr>
        <w:ind w:left="7274" w:hanging="360"/>
      </w:pPr>
      <w:rPr>
        <w:rFonts w:ascii="Wingdings" w:hAnsi="Wingdings" w:hint="default"/>
      </w:rPr>
    </w:lvl>
  </w:abstractNum>
  <w:abstractNum w:abstractNumId="26" w15:restartNumberingAfterBreak="0">
    <w:nsid w:val="57C433C1"/>
    <w:multiLevelType w:val="hybridMultilevel"/>
    <w:tmpl w:val="3FFC3222"/>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7" w15:restartNumberingAfterBreak="0">
    <w:nsid w:val="5D210D81"/>
    <w:multiLevelType w:val="hybridMultilevel"/>
    <w:tmpl w:val="688E9FD6"/>
    <w:lvl w:ilvl="0" w:tplc="85E2B870">
      <w:start w:val="1"/>
      <w:numFmt w:val="bullet"/>
      <w:lvlText w:val="–"/>
      <w:lvlJc w:val="left"/>
      <w:pPr>
        <w:tabs>
          <w:tab w:val="num" w:pos="851"/>
        </w:tabs>
        <w:ind w:left="851" w:hanging="284"/>
      </w:pPr>
      <w:rPr>
        <w:rFonts w:ascii="ArialMT" w:hAnsi="ArialMT" w:hint="default"/>
        <w:b w:val="0"/>
        <w:i w:val="0"/>
        <w:color w:val="auto"/>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3A75CC4"/>
    <w:multiLevelType w:val="hybridMultilevel"/>
    <w:tmpl w:val="723CD442"/>
    <w:lvl w:ilvl="0" w:tplc="0C09000F">
      <w:start w:val="1"/>
      <w:numFmt w:val="decimal"/>
      <w:lvlText w:val="%1."/>
      <w:lvlJc w:val="left"/>
      <w:pPr>
        <w:tabs>
          <w:tab w:val="num" w:pos="1152"/>
        </w:tabs>
        <w:ind w:left="1152" w:hanging="360"/>
      </w:pPr>
      <w:rPr>
        <w:rFonts w:hint="default"/>
      </w:rPr>
    </w:lvl>
    <w:lvl w:ilvl="1" w:tplc="0C090019" w:tentative="1">
      <w:start w:val="1"/>
      <w:numFmt w:val="lowerLetter"/>
      <w:lvlText w:val="%2."/>
      <w:lvlJc w:val="left"/>
      <w:pPr>
        <w:tabs>
          <w:tab w:val="num" w:pos="1872"/>
        </w:tabs>
        <w:ind w:left="1872" w:hanging="360"/>
      </w:pPr>
    </w:lvl>
    <w:lvl w:ilvl="2" w:tplc="0C09001B" w:tentative="1">
      <w:start w:val="1"/>
      <w:numFmt w:val="lowerRoman"/>
      <w:lvlText w:val="%3."/>
      <w:lvlJc w:val="right"/>
      <w:pPr>
        <w:tabs>
          <w:tab w:val="num" w:pos="2592"/>
        </w:tabs>
        <w:ind w:left="2592" w:hanging="180"/>
      </w:pPr>
    </w:lvl>
    <w:lvl w:ilvl="3" w:tplc="0C09000F" w:tentative="1">
      <w:start w:val="1"/>
      <w:numFmt w:val="decimal"/>
      <w:lvlText w:val="%4."/>
      <w:lvlJc w:val="left"/>
      <w:pPr>
        <w:tabs>
          <w:tab w:val="num" w:pos="3312"/>
        </w:tabs>
        <w:ind w:left="3312" w:hanging="360"/>
      </w:pPr>
    </w:lvl>
    <w:lvl w:ilvl="4" w:tplc="0C090019" w:tentative="1">
      <w:start w:val="1"/>
      <w:numFmt w:val="lowerLetter"/>
      <w:lvlText w:val="%5."/>
      <w:lvlJc w:val="left"/>
      <w:pPr>
        <w:tabs>
          <w:tab w:val="num" w:pos="4032"/>
        </w:tabs>
        <w:ind w:left="4032" w:hanging="360"/>
      </w:pPr>
    </w:lvl>
    <w:lvl w:ilvl="5" w:tplc="0C09001B" w:tentative="1">
      <w:start w:val="1"/>
      <w:numFmt w:val="lowerRoman"/>
      <w:lvlText w:val="%6."/>
      <w:lvlJc w:val="right"/>
      <w:pPr>
        <w:tabs>
          <w:tab w:val="num" w:pos="4752"/>
        </w:tabs>
        <w:ind w:left="4752" w:hanging="180"/>
      </w:pPr>
    </w:lvl>
    <w:lvl w:ilvl="6" w:tplc="0C09000F" w:tentative="1">
      <w:start w:val="1"/>
      <w:numFmt w:val="decimal"/>
      <w:lvlText w:val="%7."/>
      <w:lvlJc w:val="left"/>
      <w:pPr>
        <w:tabs>
          <w:tab w:val="num" w:pos="5472"/>
        </w:tabs>
        <w:ind w:left="5472" w:hanging="360"/>
      </w:pPr>
    </w:lvl>
    <w:lvl w:ilvl="7" w:tplc="0C090019" w:tentative="1">
      <w:start w:val="1"/>
      <w:numFmt w:val="lowerLetter"/>
      <w:lvlText w:val="%8."/>
      <w:lvlJc w:val="left"/>
      <w:pPr>
        <w:tabs>
          <w:tab w:val="num" w:pos="6192"/>
        </w:tabs>
        <w:ind w:left="6192" w:hanging="360"/>
      </w:pPr>
    </w:lvl>
    <w:lvl w:ilvl="8" w:tplc="0C09001B" w:tentative="1">
      <w:start w:val="1"/>
      <w:numFmt w:val="lowerRoman"/>
      <w:lvlText w:val="%9."/>
      <w:lvlJc w:val="right"/>
      <w:pPr>
        <w:tabs>
          <w:tab w:val="num" w:pos="6912"/>
        </w:tabs>
        <w:ind w:left="6912" w:hanging="180"/>
      </w:pPr>
    </w:lvl>
  </w:abstractNum>
  <w:abstractNum w:abstractNumId="29" w15:restartNumberingAfterBreak="0">
    <w:nsid w:val="63E46474"/>
    <w:multiLevelType w:val="hybridMultilevel"/>
    <w:tmpl w:val="079EB00A"/>
    <w:lvl w:ilvl="0" w:tplc="EAD0AB52">
      <w:start w:val="1"/>
      <w:numFmt w:val="bullet"/>
      <w:pStyle w:val="Bullet3"/>
      <w:lvlText w:val="»"/>
      <w:lvlJc w:val="left"/>
      <w:pPr>
        <w:tabs>
          <w:tab w:val="num" w:pos="850"/>
        </w:tabs>
        <w:ind w:left="850" w:hanging="283"/>
      </w:pPr>
      <w:rPr>
        <w:rFonts w:ascii="Gibson" w:hAnsi="Gibso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EA74C2"/>
    <w:multiLevelType w:val="multilevel"/>
    <w:tmpl w:val="AF54DAA4"/>
    <w:styleLink w:val="Style1"/>
    <w:lvl w:ilvl="0">
      <w:start w:val="1"/>
      <w:numFmt w:val="none"/>
      <w:lvlText w:val="1."/>
      <w:lvlJc w:val="left"/>
      <w:pPr>
        <w:ind w:left="644"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1" w15:restartNumberingAfterBreak="0">
    <w:nsid w:val="7486133F"/>
    <w:multiLevelType w:val="multilevel"/>
    <w:tmpl w:val="48B4B920"/>
    <w:lvl w:ilvl="0">
      <w:start w:val="1"/>
      <w:numFmt w:val="bullet"/>
      <w:lvlText w:val="•"/>
      <w:lvlJc w:val="left"/>
      <w:pPr>
        <w:tabs>
          <w:tab w:val="num" w:pos="284"/>
        </w:tabs>
        <w:ind w:left="284" w:hanging="284"/>
      </w:pPr>
      <w:rPr>
        <w:rFonts w:ascii="Arial" w:hAnsi="Arial" w:hint="default"/>
        <w:b w:val="0"/>
        <w:i w:val="0"/>
        <w:color w:val="auto"/>
        <w:sz w:val="18"/>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7B355EF"/>
    <w:multiLevelType w:val="hybridMultilevel"/>
    <w:tmpl w:val="29CA8F3E"/>
    <w:lvl w:ilvl="0" w:tplc="C9BA8B5C">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3" w15:restartNumberingAfterBreak="0">
    <w:nsid w:val="7C940B6A"/>
    <w:multiLevelType w:val="hybridMultilevel"/>
    <w:tmpl w:val="BAEA5112"/>
    <w:lvl w:ilvl="0" w:tplc="9A342F66">
      <w:start w:val="1"/>
      <w:numFmt w:val="lowerLetter"/>
      <w:lvlText w:val="%1)"/>
      <w:lvlJc w:val="left"/>
      <w:pPr>
        <w:ind w:left="644"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4" w15:restartNumberingAfterBreak="0">
    <w:nsid w:val="7DA275C8"/>
    <w:multiLevelType w:val="multilevel"/>
    <w:tmpl w:val="40E04A28"/>
    <w:lvl w:ilvl="0">
      <w:start w:val="1"/>
      <w:numFmt w:val="bullet"/>
      <w:lvlText w:val=""/>
      <w:lvlJc w:val="left"/>
      <w:pPr>
        <w:tabs>
          <w:tab w:val="num" w:pos="284"/>
        </w:tabs>
        <w:ind w:left="284" w:hanging="284"/>
      </w:pPr>
      <w:rPr>
        <w:rFonts w:ascii="Symbol" w:hAnsi="Symbol" w:hint="default"/>
        <w:color w:val="E06C2A"/>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7F1C1B51"/>
    <w:multiLevelType w:val="hybridMultilevel"/>
    <w:tmpl w:val="6E867E5E"/>
    <w:lvl w:ilvl="0" w:tplc="6610F50C">
      <w:start w:val="1"/>
      <w:numFmt w:val="bullet"/>
      <w:lvlText w:val=""/>
      <w:lvlJc w:val="left"/>
      <w:pPr>
        <w:tabs>
          <w:tab w:val="num" w:pos="568"/>
        </w:tabs>
        <w:ind w:left="568" w:hanging="284"/>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6A5DBF"/>
    <w:multiLevelType w:val="hybridMultilevel"/>
    <w:tmpl w:val="8446DB84"/>
    <w:lvl w:ilvl="0" w:tplc="D24C6C70">
      <w:start w:val="1"/>
      <w:numFmt w:val="decimal"/>
      <w:lvlText w:val="%1."/>
      <w:lvlJc w:val="left"/>
      <w:pPr>
        <w:ind w:left="360" w:hanging="360"/>
      </w:pPr>
    </w:lvl>
    <w:lvl w:ilvl="1" w:tplc="0C090019">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num w:numId="1">
    <w:abstractNumId w:val="21"/>
  </w:num>
  <w:num w:numId="2">
    <w:abstractNumId w:val="17"/>
  </w:num>
  <w:num w:numId="3">
    <w:abstractNumId w:val="0"/>
  </w:num>
  <w:num w:numId="4">
    <w:abstractNumId w:val="27"/>
  </w:num>
  <w:num w:numId="5">
    <w:abstractNumId w:val="31"/>
  </w:num>
  <w:num w:numId="6">
    <w:abstractNumId w:val="11"/>
  </w:num>
  <w:num w:numId="7">
    <w:abstractNumId w:val="34"/>
  </w:num>
  <w:num w:numId="8">
    <w:abstractNumId w:val="25"/>
  </w:num>
  <w:num w:numId="9">
    <w:abstractNumId w:val="15"/>
  </w:num>
  <w:num w:numId="10">
    <w:abstractNumId w:val="22"/>
  </w:num>
  <w:num w:numId="11">
    <w:abstractNumId w:val="35"/>
  </w:num>
  <w:num w:numId="12">
    <w:abstractNumId w:val="16"/>
  </w:num>
  <w:num w:numId="13">
    <w:abstractNumId w:val="29"/>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8"/>
  </w:num>
  <w:num w:numId="25">
    <w:abstractNumId w:val="20"/>
  </w:num>
  <w:num w:numId="26">
    <w:abstractNumId w:val="12"/>
  </w:num>
  <w:num w:numId="27">
    <w:abstractNumId w:val="28"/>
  </w:num>
  <w:num w:numId="28">
    <w:abstractNumId w:val="26"/>
  </w:num>
  <w:num w:numId="29">
    <w:abstractNumId w:val="14"/>
  </w:num>
  <w:num w:numId="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2"/>
  </w:num>
  <w:num w:numId="33">
    <w:abstractNumId w:val="36"/>
  </w:num>
  <w:num w:numId="34">
    <w:abstractNumId w:val="20"/>
  </w:num>
  <w:num w:numId="35">
    <w:abstractNumId w:val="33"/>
  </w:num>
  <w:num w:numId="36">
    <w:abstractNumId w:val="30"/>
  </w:num>
  <w:num w:numId="37">
    <w:abstractNumId w:val="23"/>
  </w:num>
  <w:num w:numId="38">
    <w:abstractNumId w:val="13"/>
  </w:num>
  <w:num w:numId="39">
    <w:abstractNumId w:val="23"/>
    <w:lvlOverride w:ilvl="0">
      <w:lvl w:ilvl="0">
        <w:start w:val="1"/>
        <w:numFmt w:val="decimal"/>
        <w:pStyle w:val="ListParagraph"/>
        <w:lvlText w:val="%1."/>
        <w:lvlJc w:val="left"/>
        <w:pPr>
          <w:ind w:left="794" w:hanging="510"/>
        </w:pPr>
        <w:rPr>
          <w:rFonts w:hint="default"/>
        </w:rPr>
      </w:lvl>
    </w:lvlOverride>
    <w:lvlOverride w:ilvl="1">
      <w:lvl w:ilvl="1">
        <w:start w:val="1"/>
        <w:numFmt w:val="lowerLetter"/>
        <w:lvlText w:val="%2)"/>
        <w:lvlJc w:val="left"/>
        <w:pPr>
          <w:tabs>
            <w:tab w:val="num" w:pos="1361"/>
          </w:tabs>
          <w:ind w:left="1418" w:hanging="624"/>
        </w:pPr>
        <w:rPr>
          <w:rFonts w:hint="default"/>
        </w:rPr>
      </w:lvl>
    </w:lvlOverride>
    <w:lvlOverride w:ilvl="2">
      <w:lvl w:ilvl="2">
        <w:start w:val="1"/>
        <w:numFmt w:val="lowerRoman"/>
        <w:lvlText w:val="%3)"/>
        <w:lvlJc w:val="right"/>
        <w:pPr>
          <w:ind w:left="1985" w:hanging="397"/>
        </w:pPr>
        <w:rPr>
          <w:rFonts w:hint="default"/>
        </w:rPr>
      </w:lvl>
    </w:lvlOverride>
    <w:lvlOverride w:ilvl="3">
      <w:lvl w:ilvl="3">
        <w:start w:val="1"/>
        <w:numFmt w:val="decimal"/>
        <w:lvlText w:val="%4."/>
        <w:lvlJc w:val="left"/>
        <w:pPr>
          <w:ind w:left="3600" w:hanging="360"/>
        </w:pPr>
        <w:rPr>
          <w:rFonts w:hint="default"/>
        </w:rPr>
      </w:lvl>
    </w:lvlOverride>
    <w:lvlOverride w:ilvl="4">
      <w:lvl w:ilvl="4">
        <w:start w:val="1"/>
        <w:numFmt w:val="lowerLetter"/>
        <w:lvlText w:val="%5."/>
        <w:lvlJc w:val="left"/>
        <w:pPr>
          <w:ind w:left="4320" w:hanging="360"/>
        </w:pPr>
        <w:rPr>
          <w:rFonts w:hint="default"/>
        </w:rPr>
      </w:lvl>
    </w:lvlOverride>
    <w:lvlOverride w:ilvl="5">
      <w:lvl w:ilvl="5">
        <w:start w:val="1"/>
        <w:numFmt w:val="lowerRoman"/>
        <w:lvlText w:val="%6."/>
        <w:lvlJc w:val="right"/>
        <w:pPr>
          <w:ind w:left="5040" w:hanging="180"/>
        </w:pPr>
        <w:rPr>
          <w:rFonts w:hint="default"/>
        </w:rPr>
      </w:lvl>
    </w:lvlOverride>
    <w:lvlOverride w:ilvl="6">
      <w:lvl w:ilvl="6">
        <w:start w:val="1"/>
        <w:numFmt w:val="decimal"/>
        <w:lvlText w:val="%7."/>
        <w:lvlJc w:val="left"/>
        <w:pPr>
          <w:ind w:left="5760" w:hanging="360"/>
        </w:pPr>
        <w:rPr>
          <w:rFonts w:hint="default"/>
        </w:rPr>
      </w:lvl>
    </w:lvlOverride>
    <w:lvlOverride w:ilvl="7">
      <w:lvl w:ilvl="7">
        <w:start w:val="1"/>
        <w:numFmt w:val="lowerLetter"/>
        <w:lvlText w:val="%8."/>
        <w:lvlJc w:val="left"/>
        <w:pPr>
          <w:ind w:left="6480" w:hanging="360"/>
        </w:pPr>
        <w:rPr>
          <w:rFonts w:hint="default"/>
        </w:rPr>
      </w:lvl>
    </w:lvlOverride>
    <w:lvlOverride w:ilvl="8">
      <w:lvl w:ilvl="8">
        <w:start w:val="1"/>
        <w:numFmt w:val="lowerRoman"/>
        <w:lvlText w:val="%9."/>
        <w:lvlJc w:val="right"/>
        <w:pPr>
          <w:ind w:left="7200" w:hanging="180"/>
        </w:pPr>
        <w:rPr>
          <w:rFonts w:hint="default"/>
        </w:rPr>
      </w:lvl>
    </w:lvlOverride>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D6C"/>
    <w:rsid w:val="00002BB8"/>
    <w:rsid w:val="00014F53"/>
    <w:rsid w:val="0002361C"/>
    <w:rsid w:val="00025F3F"/>
    <w:rsid w:val="000338B3"/>
    <w:rsid w:val="000342E2"/>
    <w:rsid w:val="00047DD6"/>
    <w:rsid w:val="00060292"/>
    <w:rsid w:val="00063172"/>
    <w:rsid w:val="00063F98"/>
    <w:rsid w:val="00066CCF"/>
    <w:rsid w:val="00075D15"/>
    <w:rsid w:val="00075F81"/>
    <w:rsid w:val="00083942"/>
    <w:rsid w:val="00095A4D"/>
    <w:rsid w:val="000A161D"/>
    <w:rsid w:val="000B1741"/>
    <w:rsid w:val="000C45FC"/>
    <w:rsid w:val="000E6A91"/>
    <w:rsid w:val="000F60E1"/>
    <w:rsid w:val="0010445F"/>
    <w:rsid w:val="00104B99"/>
    <w:rsid w:val="00111D6C"/>
    <w:rsid w:val="00116BBF"/>
    <w:rsid w:val="001221FC"/>
    <w:rsid w:val="00123E91"/>
    <w:rsid w:val="00127199"/>
    <w:rsid w:val="00130FE2"/>
    <w:rsid w:val="0015261A"/>
    <w:rsid w:val="00167608"/>
    <w:rsid w:val="00167F21"/>
    <w:rsid w:val="00170CC9"/>
    <w:rsid w:val="001A3B37"/>
    <w:rsid w:val="001A5FFE"/>
    <w:rsid w:val="001A7E88"/>
    <w:rsid w:val="001B4C4E"/>
    <w:rsid w:val="001B7FC8"/>
    <w:rsid w:val="001D4C4E"/>
    <w:rsid w:val="001E0EF3"/>
    <w:rsid w:val="001E7BE4"/>
    <w:rsid w:val="001F483B"/>
    <w:rsid w:val="0020481B"/>
    <w:rsid w:val="00206816"/>
    <w:rsid w:val="00212411"/>
    <w:rsid w:val="00235CE5"/>
    <w:rsid w:val="00235FFE"/>
    <w:rsid w:val="00237B08"/>
    <w:rsid w:val="00240916"/>
    <w:rsid w:val="00240EE5"/>
    <w:rsid w:val="002455F2"/>
    <w:rsid w:val="00252B09"/>
    <w:rsid w:val="0025755F"/>
    <w:rsid w:val="00262A84"/>
    <w:rsid w:val="002658D7"/>
    <w:rsid w:val="00273975"/>
    <w:rsid w:val="0027419D"/>
    <w:rsid w:val="00276A09"/>
    <w:rsid w:val="00276DC9"/>
    <w:rsid w:val="00277361"/>
    <w:rsid w:val="00280D8D"/>
    <w:rsid w:val="00281683"/>
    <w:rsid w:val="00283350"/>
    <w:rsid w:val="002A2148"/>
    <w:rsid w:val="002C6CB1"/>
    <w:rsid w:val="002D50F7"/>
    <w:rsid w:val="002D6D83"/>
    <w:rsid w:val="002D777E"/>
    <w:rsid w:val="002E4EE0"/>
    <w:rsid w:val="00306AFD"/>
    <w:rsid w:val="00314A45"/>
    <w:rsid w:val="00315515"/>
    <w:rsid w:val="00353B45"/>
    <w:rsid w:val="00361CEC"/>
    <w:rsid w:val="00367FD9"/>
    <w:rsid w:val="00374E81"/>
    <w:rsid w:val="003775E4"/>
    <w:rsid w:val="003817DC"/>
    <w:rsid w:val="003A77CE"/>
    <w:rsid w:val="003C5E51"/>
    <w:rsid w:val="003D5381"/>
    <w:rsid w:val="003D5FB8"/>
    <w:rsid w:val="003E343C"/>
    <w:rsid w:val="003F044D"/>
    <w:rsid w:val="003F238D"/>
    <w:rsid w:val="003F3D65"/>
    <w:rsid w:val="00401D09"/>
    <w:rsid w:val="0041092E"/>
    <w:rsid w:val="00410A26"/>
    <w:rsid w:val="00445369"/>
    <w:rsid w:val="00451D26"/>
    <w:rsid w:val="00463C84"/>
    <w:rsid w:val="00465381"/>
    <w:rsid w:val="00470C4C"/>
    <w:rsid w:val="00473FC0"/>
    <w:rsid w:val="00476D68"/>
    <w:rsid w:val="00490E41"/>
    <w:rsid w:val="004935A2"/>
    <w:rsid w:val="00496F6B"/>
    <w:rsid w:val="004A3317"/>
    <w:rsid w:val="004A4094"/>
    <w:rsid w:val="004A5F96"/>
    <w:rsid w:val="004B2915"/>
    <w:rsid w:val="004C2016"/>
    <w:rsid w:val="004C49FF"/>
    <w:rsid w:val="004D0771"/>
    <w:rsid w:val="004D4D47"/>
    <w:rsid w:val="004D546B"/>
    <w:rsid w:val="004F27B9"/>
    <w:rsid w:val="004F2E01"/>
    <w:rsid w:val="004F4563"/>
    <w:rsid w:val="00530C64"/>
    <w:rsid w:val="0054188B"/>
    <w:rsid w:val="005463CC"/>
    <w:rsid w:val="0055232E"/>
    <w:rsid w:val="00575F62"/>
    <w:rsid w:val="005845AB"/>
    <w:rsid w:val="00584A89"/>
    <w:rsid w:val="005911B9"/>
    <w:rsid w:val="005A4BB7"/>
    <w:rsid w:val="005B0C0E"/>
    <w:rsid w:val="005D4D30"/>
    <w:rsid w:val="005D5911"/>
    <w:rsid w:val="005D65D3"/>
    <w:rsid w:val="005E6C72"/>
    <w:rsid w:val="005F46C1"/>
    <w:rsid w:val="006023E7"/>
    <w:rsid w:val="00612F7B"/>
    <w:rsid w:val="00617DEA"/>
    <w:rsid w:val="00625DC2"/>
    <w:rsid w:val="006268B9"/>
    <w:rsid w:val="00627AF3"/>
    <w:rsid w:val="006340A9"/>
    <w:rsid w:val="00637FAE"/>
    <w:rsid w:val="00653107"/>
    <w:rsid w:val="006709A3"/>
    <w:rsid w:val="00675E8A"/>
    <w:rsid w:val="00685C3E"/>
    <w:rsid w:val="006870EE"/>
    <w:rsid w:val="006927B0"/>
    <w:rsid w:val="006A4A71"/>
    <w:rsid w:val="006B2471"/>
    <w:rsid w:val="006B2BED"/>
    <w:rsid w:val="006C0114"/>
    <w:rsid w:val="006C36C8"/>
    <w:rsid w:val="006C6C8F"/>
    <w:rsid w:val="006D1F87"/>
    <w:rsid w:val="006D3B1F"/>
    <w:rsid w:val="006E2B83"/>
    <w:rsid w:val="006E30CC"/>
    <w:rsid w:val="006E708E"/>
    <w:rsid w:val="006F3428"/>
    <w:rsid w:val="006F7711"/>
    <w:rsid w:val="0070090B"/>
    <w:rsid w:val="00707CDD"/>
    <w:rsid w:val="00717DD0"/>
    <w:rsid w:val="00720FAE"/>
    <w:rsid w:val="0072647A"/>
    <w:rsid w:val="00732863"/>
    <w:rsid w:val="00751600"/>
    <w:rsid w:val="00756C54"/>
    <w:rsid w:val="00787518"/>
    <w:rsid w:val="00793086"/>
    <w:rsid w:val="007A2462"/>
    <w:rsid w:val="007B0687"/>
    <w:rsid w:val="007B53F1"/>
    <w:rsid w:val="007D3AD2"/>
    <w:rsid w:val="007D72D5"/>
    <w:rsid w:val="007E569D"/>
    <w:rsid w:val="007F322D"/>
    <w:rsid w:val="007F51A6"/>
    <w:rsid w:val="007F645B"/>
    <w:rsid w:val="007F71DE"/>
    <w:rsid w:val="008011EB"/>
    <w:rsid w:val="00801EFE"/>
    <w:rsid w:val="00805848"/>
    <w:rsid w:val="00811AFF"/>
    <w:rsid w:val="00814D66"/>
    <w:rsid w:val="0082097F"/>
    <w:rsid w:val="00821D28"/>
    <w:rsid w:val="0082253C"/>
    <w:rsid w:val="008248DB"/>
    <w:rsid w:val="00833FDE"/>
    <w:rsid w:val="008444BC"/>
    <w:rsid w:val="00844742"/>
    <w:rsid w:val="00852E36"/>
    <w:rsid w:val="00856A5C"/>
    <w:rsid w:val="00860638"/>
    <w:rsid w:val="0086551B"/>
    <w:rsid w:val="00867A3D"/>
    <w:rsid w:val="008876B7"/>
    <w:rsid w:val="00887D9C"/>
    <w:rsid w:val="0089264E"/>
    <w:rsid w:val="008A32F0"/>
    <w:rsid w:val="008A67F3"/>
    <w:rsid w:val="008B142F"/>
    <w:rsid w:val="008B18AC"/>
    <w:rsid w:val="008C4DCC"/>
    <w:rsid w:val="008D2060"/>
    <w:rsid w:val="008E0253"/>
    <w:rsid w:val="008E04FB"/>
    <w:rsid w:val="008E4A63"/>
    <w:rsid w:val="008E606D"/>
    <w:rsid w:val="008E713B"/>
    <w:rsid w:val="008F292B"/>
    <w:rsid w:val="009070B8"/>
    <w:rsid w:val="00930B0F"/>
    <w:rsid w:val="00933955"/>
    <w:rsid w:val="00941B46"/>
    <w:rsid w:val="009460C7"/>
    <w:rsid w:val="0094672B"/>
    <w:rsid w:val="00946B25"/>
    <w:rsid w:val="00947FB5"/>
    <w:rsid w:val="009545F3"/>
    <w:rsid w:val="00957898"/>
    <w:rsid w:val="009675BB"/>
    <w:rsid w:val="00981199"/>
    <w:rsid w:val="00984EC9"/>
    <w:rsid w:val="00994ADB"/>
    <w:rsid w:val="009978E0"/>
    <w:rsid w:val="009A321C"/>
    <w:rsid w:val="009A4898"/>
    <w:rsid w:val="009B28EE"/>
    <w:rsid w:val="009B5EE9"/>
    <w:rsid w:val="009C77C4"/>
    <w:rsid w:val="009E00D1"/>
    <w:rsid w:val="009E29AD"/>
    <w:rsid w:val="00A0596F"/>
    <w:rsid w:val="00A05BEE"/>
    <w:rsid w:val="00A122AD"/>
    <w:rsid w:val="00A12E5C"/>
    <w:rsid w:val="00A1342F"/>
    <w:rsid w:val="00A14E26"/>
    <w:rsid w:val="00A16919"/>
    <w:rsid w:val="00A2202B"/>
    <w:rsid w:val="00A307F8"/>
    <w:rsid w:val="00A458CE"/>
    <w:rsid w:val="00A47B37"/>
    <w:rsid w:val="00A47E5F"/>
    <w:rsid w:val="00A86B04"/>
    <w:rsid w:val="00A920E2"/>
    <w:rsid w:val="00A92374"/>
    <w:rsid w:val="00AA09A5"/>
    <w:rsid w:val="00AA43E2"/>
    <w:rsid w:val="00AC5EF0"/>
    <w:rsid w:val="00AC62FF"/>
    <w:rsid w:val="00AF3F9A"/>
    <w:rsid w:val="00AF68C5"/>
    <w:rsid w:val="00B05729"/>
    <w:rsid w:val="00B05E21"/>
    <w:rsid w:val="00B07E38"/>
    <w:rsid w:val="00B2376A"/>
    <w:rsid w:val="00B40BF4"/>
    <w:rsid w:val="00B547FE"/>
    <w:rsid w:val="00B62068"/>
    <w:rsid w:val="00B72235"/>
    <w:rsid w:val="00B80829"/>
    <w:rsid w:val="00B847D0"/>
    <w:rsid w:val="00B90DAA"/>
    <w:rsid w:val="00B9230D"/>
    <w:rsid w:val="00B9585C"/>
    <w:rsid w:val="00BA7203"/>
    <w:rsid w:val="00BA7A57"/>
    <w:rsid w:val="00BB0301"/>
    <w:rsid w:val="00BB4029"/>
    <w:rsid w:val="00BB5604"/>
    <w:rsid w:val="00BC0994"/>
    <w:rsid w:val="00BC77EF"/>
    <w:rsid w:val="00BD0D55"/>
    <w:rsid w:val="00BE552A"/>
    <w:rsid w:val="00BE6B0A"/>
    <w:rsid w:val="00C061FE"/>
    <w:rsid w:val="00C515EC"/>
    <w:rsid w:val="00C61E5B"/>
    <w:rsid w:val="00C64B57"/>
    <w:rsid w:val="00C74C57"/>
    <w:rsid w:val="00C8678C"/>
    <w:rsid w:val="00CA0C2B"/>
    <w:rsid w:val="00CA36C2"/>
    <w:rsid w:val="00CB022B"/>
    <w:rsid w:val="00CB2133"/>
    <w:rsid w:val="00CB4A25"/>
    <w:rsid w:val="00CC58EF"/>
    <w:rsid w:val="00CF12E0"/>
    <w:rsid w:val="00D02DB6"/>
    <w:rsid w:val="00D065E5"/>
    <w:rsid w:val="00D41211"/>
    <w:rsid w:val="00D54971"/>
    <w:rsid w:val="00D64FD2"/>
    <w:rsid w:val="00D65FB5"/>
    <w:rsid w:val="00D82E5F"/>
    <w:rsid w:val="00D84F90"/>
    <w:rsid w:val="00D94F0E"/>
    <w:rsid w:val="00DB6A14"/>
    <w:rsid w:val="00DC171A"/>
    <w:rsid w:val="00DD0DDB"/>
    <w:rsid w:val="00DD1E91"/>
    <w:rsid w:val="00DD715A"/>
    <w:rsid w:val="00DE0529"/>
    <w:rsid w:val="00DF272A"/>
    <w:rsid w:val="00DF3E9D"/>
    <w:rsid w:val="00E03756"/>
    <w:rsid w:val="00E13630"/>
    <w:rsid w:val="00E1725A"/>
    <w:rsid w:val="00E260C7"/>
    <w:rsid w:val="00E27127"/>
    <w:rsid w:val="00E30F5C"/>
    <w:rsid w:val="00E31418"/>
    <w:rsid w:val="00E457BC"/>
    <w:rsid w:val="00E5020E"/>
    <w:rsid w:val="00E5558A"/>
    <w:rsid w:val="00E57D67"/>
    <w:rsid w:val="00E63157"/>
    <w:rsid w:val="00E828A0"/>
    <w:rsid w:val="00E85102"/>
    <w:rsid w:val="00E92CD3"/>
    <w:rsid w:val="00E96060"/>
    <w:rsid w:val="00EA04AD"/>
    <w:rsid w:val="00EA3AD0"/>
    <w:rsid w:val="00EA7FD7"/>
    <w:rsid w:val="00EB3123"/>
    <w:rsid w:val="00EB55B1"/>
    <w:rsid w:val="00EC2B8A"/>
    <w:rsid w:val="00ED1557"/>
    <w:rsid w:val="00ED482F"/>
    <w:rsid w:val="00ED4CB0"/>
    <w:rsid w:val="00EE3247"/>
    <w:rsid w:val="00EE4916"/>
    <w:rsid w:val="00EF1A9D"/>
    <w:rsid w:val="00EF24FF"/>
    <w:rsid w:val="00F00D7F"/>
    <w:rsid w:val="00F03866"/>
    <w:rsid w:val="00F129D2"/>
    <w:rsid w:val="00F13490"/>
    <w:rsid w:val="00F1797C"/>
    <w:rsid w:val="00F23285"/>
    <w:rsid w:val="00F27366"/>
    <w:rsid w:val="00F4073F"/>
    <w:rsid w:val="00F41E11"/>
    <w:rsid w:val="00F612A9"/>
    <w:rsid w:val="00F61EFA"/>
    <w:rsid w:val="00F91AA9"/>
    <w:rsid w:val="00FC0260"/>
    <w:rsid w:val="00FC0BBA"/>
    <w:rsid w:val="00FC2072"/>
    <w:rsid w:val="00FC5966"/>
    <w:rsid w:val="00FD0D5A"/>
    <w:rsid w:val="00FD29CC"/>
    <w:rsid w:val="00FE0B92"/>
    <w:rsid w:val="00FE54AA"/>
    <w:rsid w:val="00FF1E2E"/>
  </w:rsids>
  <m:mathPr>
    <m:mathFont m:val="Cambria Math"/>
    <m:brkBin m:val="before"/>
    <m:brkBinSub m:val="--"/>
    <m:smallFrac m:val="0"/>
    <m:dispDef m:val="0"/>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BE2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sz w:val="24"/>
        <w:szCs w:val="24"/>
        <w:lang w:val="en-AU"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B5EE9"/>
    <w:pPr>
      <w:spacing w:after="120" w:line="288" w:lineRule="auto"/>
    </w:pPr>
  </w:style>
  <w:style w:type="paragraph" w:styleId="Heading1">
    <w:name w:val="heading 1"/>
    <w:basedOn w:val="nospace"/>
    <w:next w:val="BodyText"/>
    <w:autoRedefine/>
    <w:qFormat/>
    <w:rsid w:val="008C4DCC"/>
    <w:pPr>
      <w:keepNext/>
      <w:spacing w:before="400" w:after="80"/>
      <w:outlineLvl w:val="0"/>
    </w:pPr>
    <w:rPr>
      <w:b/>
      <w:bCs/>
      <w:color w:val="2C5C86"/>
      <w:sz w:val="42"/>
      <w:szCs w:val="32"/>
    </w:rPr>
  </w:style>
  <w:style w:type="paragraph" w:styleId="Heading2">
    <w:name w:val="heading 2"/>
    <w:basedOn w:val="nospace"/>
    <w:next w:val="BodyText"/>
    <w:link w:val="Heading2Char"/>
    <w:autoRedefine/>
    <w:qFormat/>
    <w:rsid w:val="008C4DCC"/>
    <w:pPr>
      <w:suppressAutoHyphens/>
      <w:autoSpaceDE w:val="0"/>
      <w:autoSpaceDN w:val="0"/>
      <w:adjustRightInd w:val="0"/>
      <w:spacing w:before="240" w:after="80"/>
      <w:textAlignment w:val="center"/>
      <w:outlineLvl w:val="1"/>
    </w:pPr>
    <w:rPr>
      <w:b/>
      <w:bCs/>
      <w:color w:val="2C5C86"/>
      <w:sz w:val="30"/>
    </w:rPr>
  </w:style>
  <w:style w:type="paragraph" w:styleId="Heading3">
    <w:name w:val="heading 3"/>
    <w:basedOn w:val="nospace"/>
    <w:next w:val="BodyText"/>
    <w:link w:val="Heading3Char"/>
    <w:autoRedefine/>
    <w:qFormat/>
    <w:rsid w:val="00283350"/>
    <w:pPr>
      <w:keepNext/>
      <w:keepLines/>
      <w:spacing w:before="240" w:after="80"/>
      <w:outlineLvl w:val="2"/>
    </w:pPr>
    <w:rPr>
      <w:rFonts w:eastAsia="Times New Roman"/>
      <w:b/>
      <w:bCs/>
      <w:color w:val="2C5C86"/>
    </w:rPr>
  </w:style>
  <w:style w:type="paragraph" w:styleId="Heading4">
    <w:name w:val="heading 4"/>
    <w:basedOn w:val="Normal"/>
    <w:next w:val="Normal"/>
    <w:link w:val="Heading4Char"/>
    <w:autoRedefine/>
    <w:rsid w:val="00D65FB5"/>
    <w:pPr>
      <w:keepNext/>
      <w:spacing w:before="240" w:after="60"/>
      <w:outlineLvl w:val="3"/>
    </w:pPr>
    <w:rPr>
      <w:rFonts w:eastAsia="Times New Roman" w:cs="Arial"/>
      <w:b/>
      <w:bCs/>
      <w:szCs w:val="28"/>
    </w:rPr>
  </w:style>
  <w:style w:type="paragraph" w:styleId="Heading5">
    <w:name w:val="heading 5"/>
    <w:basedOn w:val="Normal"/>
    <w:next w:val="Normal"/>
    <w:link w:val="Heading5Char"/>
    <w:rsid w:val="00D65FB5"/>
    <w:pPr>
      <w:spacing w:before="240" w:after="60"/>
      <w:outlineLvl w:val="4"/>
    </w:pPr>
    <w:rPr>
      <w:rFonts w:eastAsia="Times New Roman"/>
      <w:b/>
      <w:bCs/>
      <w:i/>
      <w:iCs/>
      <w:sz w:val="26"/>
      <w:szCs w:val="26"/>
    </w:rPr>
  </w:style>
  <w:style w:type="paragraph" w:styleId="Heading6">
    <w:name w:val="heading 6"/>
    <w:basedOn w:val="Normal"/>
    <w:next w:val="Normal"/>
    <w:link w:val="Heading6Char"/>
    <w:rsid w:val="00D65FB5"/>
    <w:pPr>
      <w:spacing w:before="240" w:after="60"/>
      <w:outlineLvl w:val="5"/>
    </w:pPr>
    <w:rPr>
      <w:rFonts w:ascii="Times New Roman" w:eastAsia="Times New Roman" w:hAnsi="Times New Roman"/>
      <w:b/>
      <w:bCs/>
      <w:szCs w:val="22"/>
    </w:rPr>
  </w:style>
  <w:style w:type="paragraph" w:styleId="Heading7">
    <w:name w:val="heading 7"/>
    <w:basedOn w:val="Normal"/>
    <w:next w:val="Normal"/>
    <w:link w:val="Heading7Char"/>
    <w:rsid w:val="00D65FB5"/>
    <w:pPr>
      <w:spacing w:before="240" w:after="60"/>
      <w:outlineLvl w:val="6"/>
    </w:pPr>
    <w:rPr>
      <w:rFonts w:ascii="Times New Roman" w:eastAsia="Times New Roman" w:hAnsi="Times New Roman"/>
    </w:rPr>
  </w:style>
  <w:style w:type="paragraph" w:styleId="Heading8">
    <w:name w:val="heading 8"/>
    <w:basedOn w:val="Normal"/>
    <w:next w:val="Normal"/>
    <w:link w:val="Heading8Char"/>
    <w:rsid w:val="00D65FB5"/>
    <w:pPr>
      <w:spacing w:before="240" w:after="60"/>
      <w:outlineLvl w:val="7"/>
    </w:pPr>
    <w:rPr>
      <w:rFonts w:ascii="Times New Roman" w:eastAsia="Times New Roman" w:hAnsi="Times New Roman"/>
      <w:i/>
      <w:iCs/>
    </w:rPr>
  </w:style>
  <w:style w:type="paragraph" w:styleId="Heading9">
    <w:name w:val="heading 9"/>
    <w:basedOn w:val="Normal"/>
    <w:next w:val="Normal"/>
    <w:link w:val="Heading9Char"/>
    <w:rsid w:val="00E96060"/>
    <w:pPr>
      <w:numPr>
        <w:ilvl w:val="8"/>
        <w:numId w:val="25"/>
      </w:numPr>
      <w:spacing w:before="240" w:after="60"/>
      <w:outlineLvl w:val="8"/>
    </w:pPr>
    <w:rPr>
      <w:rFonts w:eastAsia="Times New Roman"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link w:val="CaptionChar"/>
    <w:unhideWhenUsed/>
    <w:qFormat/>
    <w:rsid w:val="00DB6A14"/>
    <w:pPr>
      <w:spacing w:before="120"/>
    </w:pPr>
    <w:rPr>
      <w:b/>
      <w:iCs/>
      <w:color w:val="000000" w:themeColor="text1"/>
      <w:sz w:val="22"/>
      <w:szCs w:val="18"/>
    </w:rPr>
  </w:style>
  <w:style w:type="character" w:customStyle="1" w:styleId="Heading2Char">
    <w:name w:val="Heading 2 Char"/>
    <w:basedOn w:val="DefaultParagraphFont"/>
    <w:link w:val="Heading2"/>
    <w:rsid w:val="008C4DCC"/>
    <w:rPr>
      <w:rFonts w:cs="Arial"/>
      <w:b/>
      <w:bCs/>
      <w:color w:val="2C5C86"/>
      <w:sz w:val="30"/>
      <w:lang w:val="en-GB"/>
    </w:rPr>
  </w:style>
  <w:style w:type="table" w:styleId="TableGrid">
    <w:name w:val="Table Grid"/>
    <w:basedOn w:val="TableNormal"/>
    <w:uiPriority w:val="59"/>
    <w:rsid w:val="00803471"/>
    <w:rPr>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Pr>
  </w:style>
  <w:style w:type="paragraph" w:styleId="Header">
    <w:name w:val="header"/>
    <w:basedOn w:val="Normal"/>
    <w:link w:val="HeaderChar"/>
    <w:autoRedefine/>
    <w:uiPriority w:val="99"/>
    <w:unhideWhenUsed/>
    <w:qFormat/>
    <w:rsid w:val="00104B99"/>
    <w:pPr>
      <w:suppressAutoHyphens/>
      <w:autoSpaceDE w:val="0"/>
      <w:autoSpaceDN w:val="0"/>
      <w:adjustRightInd w:val="0"/>
      <w:spacing w:before="200" w:after="520"/>
      <w:textAlignment w:val="center"/>
    </w:pPr>
    <w:rPr>
      <w:rFonts w:cs="Arial"/>
      <w:b/>
      <w:color w:val="403F47"/>
      <w:szCs w:val="22"/>
      <w:lang w:val="en-GB"/>
    </w:rPr>
  </w:style>
  <w:style w:type="character" w:customStyle="1" w:styleId="HeaderChar">
    <w:name w:val="Header Char"/>
    <w:basedOn w:val="DefaultParagraphFont"/>
    <w:link w:val="Header"/>
    <w:uiPriority w:val="99"/>
    <w:rsid w:val="00104B99"/>
    <w:rPr>
      <w:rFonts w:cs="Arial"/>
      <w:b/>
      <w:color w:val="403F47"/>
      <w:szCs w:val="22"/>
      <w:lang w:val="en-GB"/>
    </w:rPr>
  </w:style>
  <w:style w:type="paragraph" w:styleId="Footer">
    <w:name w:val="footer"/>
    <w:basedOn w:val="Normal"/>
    <w:link w:val="FooterChar"/>
    <w:uiPriority w:val="99"/>
    <w:unhideWhenUsed/>
    <w:rsid w:val="001D4C4E"/>
    <w:pPr>
      <w:suppressAutoHyphens/>
      <w:autoSpaceDE w:val="0"/>
      <w:autoSpaceDN w:val="0"/>
      <w:adjustRightInd w:val="0"/>
      <w:spacing w:after="0"/>
      <w:ind w:left="1134" w:right="-289" w:hanging="1134"/>
      <w:jc w:val="right"/>
      <w:textAlignment w:val="center"/>
    </w:pPr>
    <w:rPr>
      <w:rFonts w:cs="Arial"/>
      <w:color w:val="58595B" w:themeColor="accent6"/>
      <w:sz w:val="20"/>
      <w:szCs w:val="22"/>
      <w:lang w:val="en-GB"/>
    </w:rPr>
  </w:style>
  <w:style w:type="character" w:customStyle="1" w:styleId="FooterChar">
    <w:name w:val="Footer Char"/>
    <w:basedOn w:val="DefaultParagraphFont"/>
    <w:link w:val="Footer"/>
    <w:uiPriority w:val="99"/>
    <w:rsid w:val="001D4C4E"/>
    <w:rPr>
      <w:rFonts w:cs="Arial"/>
      <w:color w:val="58595B" w:themeColor="accent6"/>
      <w:sz w:val="20"/>
      <w:szCs w:val="22"/>
      <w:lang w:val="en-GB"/>
    </w:rPr>
  </w:style>
  <w:style w:type="paragraph" w:styleId="Date">
    <w:name w:val="Date"/>
    <w:basedOn w:val="Normal"/>
    <w:next w:val="Normal"/>
    <w:link w:val="DateChar"/>
    <w:uiPriority w:val="99"/>
    <w:unhideWhenUsed/>
    <w:rsid w:val="006A4A71"/>
    <w:pPr>
      <w:suppressAutoHyphens/>
      <w:autoSpaceDE w:val="0"/>
      <w:autoSpaceDN w:val="0"/>
      <w:adjustRightInd w:val="0"/>
      <w:spacing w:line="260" w:lineRule="atLeast"/>
      <w:jc w:val="right"/>
      <w:textAlignment w:val="baseline"/>
    </w:pPr>
    <w:rPr>
      <w:rFonts w:cs="Helvetica-Bold"/>
      <w:b/>
      <w:bCs/>
      <w:caps/>
      <w:color w:val="FFFFFF"/>
      <w:szCs w:val="20"/>
      <w:lang w:val="en-GB"/>
    </w:rPr>
  </w:style>
  <w:style w:type="character" w:customStyle="1" w:styleId="DateChar">
    <w:name w:val="Date Char"/>
    <w:basedOn w:val="DefaultParagraphFont"/>
    <w:link w:val="Date"/>
    <w:uiPriority w:val="99"/>
    <w:rsid w:val="0025755F"/>
    <w:rPr>
      <w:rFonts w:ascii="Helvetica" w:hAnsi="Helvetica" w:cs="Helvetica-Bold"/>
      <w:b/>
      <w:bCs/>
      <w:caps/>
      <w:color w:val="FFFFFF"/>
      <w:sz w:val="20"/>
      <w:szCs w:val="20"/>
      <w:lang w:val="en-GB"/>
    </w:rPr>
  </w:style>
  <w:style w:type="paragraph" w:styleId="BodyText">
    <w:name w:val="Body Text"/>
    <w:basedOn w:val="Normal"/>
    <w:link w:val="BodyTextChar"/>
    <w:autoRedefine/>
    <w:qFormat/>
    <w:rsid w:val="00941B46"/>
    <w:rPr>
      <w:rFonts w:cs="Arial"/>
      <w:lang w:val="en-GB"/>
    </w:rPr>
  </w:style>
  <w:style w:type="character" w:customStyle="1" w:styleId="BodyTextChar">
    <w:name w:val="Body Text Char"/>
    <w:basedOn w:val="DefaultParagraphFont"/>
    <w:link w:val="BodyText"/>
    <w:rsid w:val="00941B46"/>
    <w:rPr>
      <w:rFonts w:cs="Arial"/>
      <w:lang w:val="en-GB"/>
    </w:rPr>
  </w:style>
  <w:style w:type="paragraph" w:customStyle="1" w:styleId="Bullet1">
    <w:name w:val="Bullet 1"/>
    <w:basedOn w:val="BodyText"/>
    <w:autoRedefine/>
    <w:qFormat/>
    <w:rsid w:val="00B72235"/>
    <w:pPr>
      <w:numPr>
        <w:numId w:val="6"/>
      </w:numPr>
      <w:contextualSpacing/>
    </w:pPr>
  </w:style>
  <w:style w:type="paragraph" w:customStyle="1" w:styleId="Bullet2">
    <w:name w:val="Bullet 2"/>
    <w:basedOn w:val="Normal"/>
    <w:next w:val="BodyText"/>
    <w:autoRedefine/>
    <w:qFormat/>
    <w:rsid w:val="00315515"/>
    <w:pPr>
      <w:numPr>
        <w:numId w:val="8"/>
      </w:numPr>
      <w:ind w:left="998" w:hanging="357"/>
      <w:contextualSpacing/>
    </w:pPr>
    <w:rPr>
      <w:rFonts w:cs="Arial"/>
      <w:color w:val="000000"/>
    </w:rPr>
  </w:style>
  <w:style w:type="character" w:customStyle="1" w:styleId="Heading3Char">
    <w:name w:val="Heading 3 Char"/>
    <w:basedOn w:val="DefaultParagraphFont"/>
    <w:link w:val="Heading3"/>
    <w:rsid w:val="00860638"/>
    <w:rPr>
      <w:rFonts w:eastAsia="Times New Roman" w:cs="Arial"/>
      <w:b/>
      <w:bCs/>
      <w:color w:val="2C5C86"/>
      <w:lang w:val="en-GB"/>
    </w:rPr>
  </w:style>
  <w:style w:type="character" w:styleId="PageNumber">
    <w:name w:val="page number"/>
    <w:basedOn w:val="DefaultParagraphFont"/>
    <w:rsid w:val="00B07E38"/>
    <w:rPr>
      <w:rFonts w:ascii="Arial" w:hAnsi="Arial"/>
      <w:sz w:val="14"/>
    </w:rPr>
  </w:style>
  <w:style w:type="paragraph" w:customStyle="1" w:styleId="Bullet3">
    <w:name w:val="Bullet 3"/>
    <w:basedOn w:val="Normal"/>
    <w:rsid w:val="0015261A"/>
    <w:pPr>
      <w:numPr>
        <w:numId w:val="13"/>
      </w:numPr>
      <w:spacing w:after="28"/>
      <w:ind w:left="681" w:hanging="227"/>
    </w:pPr>
    <w:rPr>
      <w:rFonts w:cs="Arial"/>
    </w:rPr>
  </w:style>
  <w:style w:type="character" w:customStyle="1" w:styleId="Bold">
    <w:name w:val="Bold"/>
    <w:uiPriority w:val="99"/>
    <w:rsid w:val="00A458CE"/>
    <w:rPr>
      <w:rFonts w:ascii="Helvetica-Bold" w:hAnsi="Helvetica-Bold" w:cs="Helvetica-Bold"/>
      <w:b/>
      <w:bCs/>
    </w:rPr>
  </w:style>
  <w:style w:type="paragraph" w:customStyle="1" w:styleId="Headline">
    <w:name w:val="Headline"/>
    <w:basedOn w:val="Normal"/>
    <w:rsid w:val="003F3D65"/>
    <w:pPr>
      <w:suppressAutoHyphens/>
      <w:autoSpaceDE w:val="0"/>
      <w:autoSpaceDN w:val="0"/>
      <w:adjustRightInd w:val="0"/>
      <w:textAlignment w:val="center"/>
    </w:pPr>
    <w:rPr>
      <w:rFonts w:asciiTheme="majorHAnsi" w:hAnsiTheme="majorHAnsi" w:cstheme="majorHAnsi"/>
      <w:color w:val="FFFFFF"/>
      <w:sz w:val="88"/>
      <w:szCs w:val="88"/>
      <w:lang w:val="en-GB"/>
    </w:rPr>
  </w:style>
  <w:style w:type="paragraph" w:customStyle="1" w:styleId="HeadlineLarge">
    <w:name w:val="Headline Large"/>
    <w:basedOn w:val="Normal"/>
    <w:rsid w:val="003F3D65"/>
    <w:pPr>
      <w:suppressAutoHyphens/>
      <w:autoSpaceDE w:val="0"/>
      <w:autoSpaceDN w:val="0"/>
      <w:adjustRightInd w:val="0"/>
      <w:textAlignment w:val="center"/>
    </w:pPr>
    <w:rPr>
      <w:rFonts w:asciiTheme="majorHAnsi" w:hAnsiTheme="majorHAnsi" w:cstheme="majorHAnsi"/>
      <w:color w:val="FFFFFF"/>
      <w:sz w:val="100"/>
      <w:szCs w:val="100"/>
      <w:lang w:val="en-GB"/>
    </w:rPr>
  </w:style>
  <w:style w:type="paragraph" w:styleId="BalloonText">
    <w:name w:val="Balloon Text"/>
    <w:basedOn w:val="Normal"/>
    <w:link w:val="BalloonTextChar"/>
    <w:rsid w:val="007F71DE"/>
    <w:rPr>
      <w:rFonts w:ascii="Tahoma" w:hAnsi="Tahoma" w:cs="Tahoma"/>
      <w:sz w:val="16"/>
      <w:szCs w:val="16"/>
    </w:rPr>
  </w:style>
  <w:style w:type="character" w:customStyle="1" w:styleId="BalloonTextChar">
    <w:name w:val="Balloon Text Char"/>
    <w:basedOn w:val="DefaultParagraphFont"/>
    <w:link w:val="BalloonText"/>
    <w:rsid w:val="007F71DE"/>
    <w:rPr>
      <w:rFonts w:ascii="Tahoma" w:hAnsi="Tahoma" w:cs="Tahoma"/>
      <w:noProof/>
      <w:sz w:val="16"/>
      <w:szCs w:val="16"/>
    </w:rPr>
  </w:style>
  <w:style w:type="paragraph" w:styleId="TOCHeading">
    <w:name w:val="TOC Heading"/>
    <w:basedOn w:val="Heading1"/>
    <w:next w:val="Normal"/>
    <w:autoRedefine/>
    <w:uiPriority w:val="39"/>
    <w:unhideWhenUsed/>
    <w:rsid w:val="00066CCF"/>
    <w:pPr>
      <w:keepLines/>
      <w:spacing w:before="0" w:after="240"/>
      <w:outlineLvl w:val="9"/>
    </w:pPr>
    <w:rPr>
      <w:rFonts w:eastAsiaTheme="majorEastAsia"/>
      <w:sz w:val="48"/>
      <w:szCs w:val="52"/>
      <w:lang w:val="en-US" w:eastAsia="ja-JP"/>
    </w:rPr>
  </w:style>
  <w:style w:type="paragraph" w:styleId="TOC1">
    <w:name w:val="toc 1"/>
    <w:basedOn w:val="Normal"/>
    <w:next w:val="Normal"/>
    <w:autoRedefine/>
    <w:uiPriority w:val="39"/>
    <w:rsid w:val="00066CCF"/>
    <w:pPr>
      <w:tabs>
        <w:tab w:val="left" w:pos="709"/>
        <w:tab w:val="right" w:leader="dot" w:pos="9639"/>
      </w:tabs>
      <w:spacing w:before="240"/>
      <w:ind w:left="709" w:hanging="709"/>
    </w:pPr>
    <w:rPr>
      <w:b/>
      <w:color w:val="000000" w:themeColor="text1"/>
      <w:sz w:val="28"/>
    </w:rPr>
  </w:style>
  <w:style w:type="paragraph" w:styleId="TOC2">
    <w:name w:val="toc 2"/>
    <w:basedOn w:val="Normal"/>
    <w:next w:val="Normal"/>
    <w:autoRedefine/>
    <w:uiPriority w:val="39"/>
    <w:rsid w:val="00CB2133"/>
    <w:pPr>
      <w:tabs>
        <w:tab w:val="left" w:pos="709"/>
        <w:tab w:val="right" w:leader="dot" w:pos="9639"/>
      </w:tabs>
      <w:spacing w:after="100"/>
      <w:ind w:left="709" w:hanging="709"/>
    </w:pPr>
    <w:rPr>
      <w:b/>
      <w:noProof/>
      <w:color w:val="000000" w:themeColor="text1"/>
    </w:rPr>
  </w:style>
  <w:style w:type="character" w:styleId="Hyperlink">
    <w:name w:val="Hyperlink"/>
    <w:basedOn w:val="DefaultParagraphFont"/>
    <w:uiPriority w:val="99"/>
    <w:unhideWhenUsed/>
    <w:rsid w:val="00063F98"/>
    <w:rPr>
      <w:rFonts w:ascii="Arial" w:hAnsi="Arial"/>
      <w:color w:val="0000FF"/>
      <w:sz w:val="24"/>
      <w:u w:val="single"/>
    </w:rPr>
  </w:style>
  <w:style w:type="character" w:customStyle="1" w:styleId="Heading4Char">
    <w:name w:val="Heading 4 Char"/>
    <w:basedOn w:val="DefaultParagraphFont"/>
    <w:link w:val="Heading4"/>
    <w:rsid w:val="00E96060"/>
    <w:rPr>
      <w:rFonts w:eastAsia="Times New Roman" w:cs="Arial"/>
      <w:b/>
      <w:bCs/>
      <w:sz w:val="22"/>
      <w:szCs w:val="28"/>
    </w:rPr>
  </w:style>
  <w:style w:type="character" w:customStyle="1" w:styleId="Heading5Char">
    <w:name w:val="Heading 5 Char"/>
    <w:basedOn w:val="DefaultParagraphFont"/>
    <w:link w:val="Heading5"/>
    <w:rsid w:val="00E96060"/>
    <w:rPr>
      <w:rFonts w:eastAsia="Times New Roman"/>
      <w:b/>
      <w:bCs/>
      <w:i/>
      <w:iCs/>
      <w:sz w:val="26"/>
      <w:szCs w:val="26"/>
    </w:rPr>
  </w:style>
  <w:style w:type="character" w:customStyle="1" w:styleId="Heading6Char">
    <w:name w:val="Heading 6 Char"/>
    <w:basedOn w:val="DefaultParagraphFont"/>
    <w:link w:val="Heading6"/>
    <w:rsid w:val="00E96060"/>
    <w:rPr>
      <w:rFonts w:ascii="Times New Roman" w:eastAsia="Times New Roman" w:hAnsi="Times New Roman"/>
      <w:b/>
      <w:bCs/>
      <w:sz w:val="22"/>
      <w:szCs w:val="22"/>
    </w:rPr>
  </w:style>
  <w:style w:type="character" w:customStyle="1" w:styleId="Heading7Char">
    <w:name w:val="Heading 7 Char"/>
    <w:basedOn w:val="DefaultParagraphFont"/>
    <w:link w:val="Heading7"/>
    <w:rsid w:val="00E96060"/>
    <w:rPr>
      <w:rFonts w:ascii="Times New Roman" w:eastAsia="Times New Roman" w:hAnsi="Times New Roman"/>
    </w:rPr>
  </w:style>
  <w:style w:type="character" w:customStyle="1" w:styleId="Heading8Char">
    <w:name w:val="Heading 8 Char"/>
    <w:basedOn w:val="DefaultParagraphFont"/>
    <w:link w:val="Heading8"/>
    <w:rsid w:val="00E96060"/>
    <w:rPr>
      <w:rFonts w:ascii="Times New Roman" w:eastAsia="Times New Roman" w:hAnsi="Times New Roman"/>
      <w:i/>
      <w:iCs/>
    </w:rPr>
  </w:style>
  <w:style w:type="character" w:customStyle="1" w:styleId="Heading9Char">
    <w:name w:val="Heading 9 Char"/>
    <w:basedOn w:val="DefaultParagraphFont"/>
    <w:link w:val="Heading9"/>
    <w:rsid w:val="00E96060"/>
    <w:rPr>
      <w:rFonts w:eastAsia="Times New Roman" w:cs="Arial"/>
      <w:sz w:val="22"/>
      <w:szCs w:val="22"/>
    </w:rPr>
  </w:style>
  <w:style w:type="paragraph" w:styleId="Title">
    <w:name w:val="Title"/>
    <w:basedOn w:val="Normal"/>
    <w:next w:val="Normal"/>
    <w:link w:val="TitleChar"/>
    <w:autoRedefine/>
    <w:qFormat/>
    <w:rsid w:val="00BC0994"/>
    <w:pPr>
      <w:spacing w:line="240" w:lineRule="auto"/>
      <w:outlineLvl w:val="0"/>
    </w:pPr>
    <w:rPr>
      <w:rFonts w:cs="Arial"/>
      <w:b/>
      <w:noProof/>
      <w:color w:val="2C5C86"/>
      <w:sz w:val="60"/>
      <w:szCs w:val="80"/>
      <w:lang w:eastAsia="en-AU"/>
    </w:rPr>
  </w:style>
  <w:style w:type="character" w:customStyle="1" w:styleId="TitleChar">
    <w:name w:val="Title Char"/>
    <w:basedOn w:val="DefaultParagraphFont"/>
    <w:link w:val="Title"/>
    <w:rsid w:val="00BC0994"/>
    <w:rPr>
      <w:rFonts w:cs="Arial"/>
      <w:b/>
      <w:noProof/>
      <w:color w:val="2C5C86"/>
      <w:sz w:val="60"/>
      <w:szCs w:val="80"/>
      <w:lang w:eastAsia="en-AU"/>
    </w:rPr>
  </w:style>
  <w:style w:type="paragraph" w:styleId="TOC3">
    <w:name w:val="toc 3"/>
    <w:basedOn w:val="Normal"/>
    <w:next w:val="Normal"/>
    <w:autoRedefine/>
    <w:uiPriority w:val="39"/>
    <w:rsid w:val="00CB2133"/>
    <w:pPr>
      <w:tabs>
        <w:tab w:val="left" w:pos="1276"/>
        <w:tab w:val="right" w:leader="dot" w:pos="9639"/>
      </w:tabs>
      <w:spacing w:after="100"/>
      <w:ind w:left="709" w:hanging="709"/>
    </w:pPr>
    <w:rPr>
      <w:rFonts w:eastAsiaTheme="minorEastAsia" w:cstheme="minorBidi"/>
      <w:noProof/>
      <w:color w:val="000000" w:themeColor="text1"/>
      <w:szCs w:val="22"/>
      <w:lang w:eastAsia="en-AU"/>
    </w:rPr>
  </w:style>
  <w:style w:type="paragraph" w:customStyle="1" w:styleId="AttachmentHeading">
    <w:name w:val="Attachment Heading"/>
    <w:basedOn w:val="Heading2"/>
    <w:link w:val="AttachmentHeadingChar"/>
    <w:autoRedefine/>
    <w:rsid w:val="00276DC9"/>
    <w:pPr>
      <w:keepNext/>
      <w:tabs>
        <w:tab w:val="left" w:pos="709"/>
      </w:tabs>
      <w:suppressAutoHyphens w:val="0"/>
      <w:autoSpaceDE/>
      <w:autoSpaceDN/>
      <w:adjustRightInd/>
      <w:spacing w:before="120"/>
      <w:textAlignment w:val="auto"/>
    </w:pPr>
    <w:rPr>
      <w:rFonts w:asciiTheme="majorHAnsi" w:hAnsiTheme="majorHAnsi"/>
    </w:rPr>
  </w:style>
  <w:style w:type="character" w:customStyle="1" w:styleId="AttachmentHeadingChar">
    <w:name w:val="Attachment Heading Char"/>
    <w:basedOn w:val="Heading2Char"/>
    <w:link w:val="AttachmentHeading"/>
    <w:rsid w:val="00276DC9"/>
    <w:rPr>
      <w:rFonts w:asciiTheme="majorHAnsi" w:hAnsiTheme="majorHAnsi" w:cs="Arial"/>
      <w:b/>
      <w:bCs/>
      <w:color w:val="3B7AA5"/>
      <w:sz w:val="28"/>
      <w:lang w:val="en-GB"/>
    </w:rPr>
  </w:style>
  <w:style w:type="paragraph" w:styleId="ListParagraph">
    <w:name w:val="List Paragraph"/>
    <w:basedOn w:val="BodyText"/>
    <w:next w:val="BodyText"/>
    <w:autoRedefine/>
    <w:qFormat/>
    <w:rsid w:val="009545F3"/>
    <w:pPr>
      <w:numPr>
        <w:numId w:val="37"/>
      </w:numPr>
      <w:contextualSpacing/>
    </w:pPr>
  </w:style>
  <w:style w:type="paragraph" w:customStyle="1" w:styleId="TableHeading">
    <w:name w:val="Table Heading"/>
    <w:basedOn w:val="Normal"/>
    <w:link w:val="TableHeadingChar"/>
    <w:autoRedefine/>
    <w:qFormat/>
    <w:rsid w:val="00584A89"/>
    <w:pPr>
      <w:spacing w:before="60" w:after="60"/>
    </w:pPr>
    <w:rPr>
      <w:rFonts w:eastAsia="Times New Roman" w:cs="Arial"/>
      <w:b/>
      <w:bCs/>
      <w:color w:val="000000" w:themeColor="text1"/>
      <w:szCs w:val="22"/>
      <w:lang w:val="en-US"/>
    </w:rPr>
  </w:style>
  <w:style w:type="character" w:customStyle="1" w:styleId="TableHeadingChar">
    <w:name w:val="Table Heading Char"/>
    <w:basedOn w:val="DefaultParagraphFont"/>
    <w:link w:val="TableHeading"/>
    <w:rsid w:val="00584A89"/>
    <w:rPr>
      <w:rFonts w:eastAsia="Times New Roman" w:cs="Arial"/>
      <w:b/>
      <w:bCs/>
      <w:color w:val="000000" w:themeColor="text1"/>
      <w:szCs w:val="22"/>
      <w:lang w:val="en-US"/>
    </w:rPr>
  </w:style>
  <w:style w:type="paragraph" w:customStyle="1" w:styleId="TypeTitle">
    <w:name w:val="Type Title"/>
    <w:basedOn w:val="Title"/>
    <w:link w:val="TypeTitleChar"/>
    <w:rsid w:val="00FC2072"/>
  </w:style>
  <w:style w:type="paragraph" w:customStyle="1" w:styleId="ControlHeading">
    <w:name w:val="Control Heading"/>
    <w:basedOn w:val="Title"/>
    <w:link w:val="ControlHeadingChar"/>
    <w:autoRedefine/>
    <w:rsid w:val="00490E41"/>
    <w:pPr>
      <w:spacing w:before="400" w:after="0"/>
    </w:pPr>
    <w:rPr>
      <w:sz w:val="52"/>
    </w:rPr>
  </w:style>
  <w:style w:type="character" w:customStyle="1" w:styleId="TypeTitleChar">
    <w:name w:val="Type Title Char"/>
    <w:basedOn w:val="TitleChar"/>
    <w:link w:val="TypeTitle"/>
    <w:rsid w:val="00FC2072"/>
    <w:rPr>
      <w:rFonts w:cs="Arial"/>
      <w:b/>
      <w:noProof/>
      <w:color w:val="59BBC8"/>
      <w:sz w:val="80"/>
      <w:szCs w:val="80"/>
      <w:lang w:eastAsia="en-AU"/>
    </w:rPr>
  </w:style>
  <w:style w:type="character" w:customStyle="1" w:styleId="ControlHeadingChar">
    <w:name w:val="Control Heading Char"/>
    <w:basedOn w:val="TitleChar"/>
    <w:link w:val="ControlHeading"/>
    <w:rsid w:val="00490E41"/>
    <w:rPr>
      <w:rFonts w:cs="Arial"/>
      <w:b/>
      <w:noProof/>
      <w:color w:val="2C5C86"/>
      <w:sz w:val="52"/>
      <w:szCs w:val="80"/>
      <w:lang w:eastAsia="en-AU"/>
    </w:rPr>
  </w:style>
  <w:style w:type="paragraph" w:customStyle="1" w:styleId="Instruct">
    <w:name w:val="Instruct"/>
    <w:basedOn w:val="Normal"/>
    <w:link w:val="InstructChar"/>
    <w:autoRedefine/>
    <w:rsid w:val="00276DC9"/>
    <w:rPr>
      <w:rFonts w:cs="Arial"/>
      <w:color w:val="00B050"/>
    </w:rPr>
  </w:style>
  <w:style w:type="character" w:customStyle="1" w:styleId="InstructChar">
    <w:name w:val="Instruct Char"/>
    <w:basedOn w:val="DefaultParagraphFont"/>
    <w:link w:val="Instruct"/>
    <w:rsid w:val="00276DC9"/>
    <w:rPr>
      <w:rFonts w:cs="Arial"/>
      <w:color w:val="00B050"/>
    </w:rPr>
  </w:style>
  <w:style w:type="paragraph" w:customStyle="1" w:styleId="TableContent">
    <w:name w:val="Table Content"/>
    <w:basedOn w:val="Normal"/>
    <w:link w:val="TableContentChar"/>
    <w:qFormat/>
    <w:rsid w:val="00584A89"/>
    <w:pPr>
      <w:spacing w:before="60" w:after="60"/>
    </w:pPr>
    <w:rPr>
      <w:rFonts w:cs="Arial"/>
      <w:color w:val="000000" w:themeColor="text1"/>
    </w:rPr>
  </w:style>
  <w:style w:type="character" w:customStyle="1" w:styleId="TableContentChar">
    <w:name w:val="Table Content Char"/>
    <w:basedOn w:val="DefaultParagraphFont"/>
    <w:link w:val="TableContent"/>
    <w:rsid w:val="00584A89"/>
    <w:rPr>
      <w:rFonts w:cs="Arial"/>
      <w:color w:val="000000" w:themeColor="text1"/>
    </w:rPr>
  </w:style>
  <w:style w:type="paragraph" w:customStyle="1" w:styleId="Subheading">
    <w:name w:val="Subheading"/>
    <w:basedOn w:val="Normal"/>
    <w:autoRedefine/>
    <w:qFormat/>
    <w:rsid w:val="00D94F0E"/>
    <w:pPr>
      <w:spacing w:after="600"/>
    </w:pPr>
    <w:rPr>
      <w:b/>
      <w:color w:val="403F47"/>
      <w:sz w:val="34"/>
      <w:szCs w:val="36"/>
    </w:rPr>
  </w:style>
  <w:style w:type="paragraph" w:customStyle="1" w:styleId="TableCaption">
    <w:name w:val="Table Caption"/>
    <w:link w:val="TableCaptionChar"/>
    <w:autoRedefine/>
    <w:qFormat/>
    <w:rsid w:val="0070090B"/>
    <w:pPr>
      <w:spacing w:before="120" w:after="120" w:line="288" w:lineRule="auto"/>
    </w:pPr>
    <w:rPr>
      <w:b/>
      <w:iCs/>
      <w:color w:val="000000"/>
      <w:sz w:val="22"/>
      <w:szCs w:val="18"/>
    </w:rPr>
  </w:style>
  <w:style w:type="paragraph" w:styleId="ListNumber">
    <w:name w:val="List Number"/>
    <w:basedOn w:val="Normal"/>
    <w:rsid w:val="00E260C7"/>
    <w:pPr>
      <w:numPr>
        <w:numId w:val="19"/>
      </w:numPr>
      <w:contextualSpacing/>
    </w:pPr>
  </w:style>
  <w:style w:type="character" w:customStyle="1" w:styleId="CaptionChar">
    <w:name w:val="Caption Char"/>
    <w:basedOn w:val="DefaultParagraphFont"/>
    <w:link w:val="Caption"/>
    <w:rsid w:val="00DB6A14"/>
    <w:rPr>
      <w:b/>
      <w:iCs/>
      <w:color w:val="000000" w:themeColor="text1"/>
      <w:sz w:val="22"/>
      <w:szCs w:val="18"/>
    </w:rPr>
  </w:style>
  <w:style w:type="character" w:customStyle="1" w:styleId="TableCaptionChar">
    <w:name w:val="Table Caption Char"/>
    <w:basedOn w:val="CaptionChar"/>
    <w:link w:val="TableCaption"/>
    <w:rsid w:val="0070090B"/>
    <w:rPr>
      <w:b/>
      <w:iCs/>
      <w:color w:val="000000"/>
      <w:sz w:val="22"/>
      <w:szCs w:val="18"/>
    </w:rPr>
  </w:style>
  <w:style w:type="paragraph" w:customStyle="1" w:styleId="nospace">
    <w:name w:val="no space"/>
    <w:link w:val="nospaceChar"/>
    <w:autoRedefine/>
    <w:rsid w:val="00490E41"/>
    <w:rPr>
      <w:rFonts w:cs="Arial"/>
      <w:lang w:val="en-GB"/>
    </w:rPr>
  </w:style>
  <w:style w:type="character" w:customStyle="1" w:styleId="nospaceChar">
    <w:name w:val="no space Char"/>
    <w:basedOn w:val="BodyTextChar"/>
    <w:link w:val="nospace"/>
    <w:rsid w:val="00490E41"/>
    <w:rPr>
      <w:rFonts w:cs="Arial"/>
      <w:lang w:val="en-GB"/>
    </w:rPr>
  </w:style>
  <w:style w:type="character" w:styleId="CommentReference">
    <w:name w:val="annotation reference"/>
    <w:basedOn w:val="DefaultParagraphFont"/>
    <w:semiHidden/>
    <w:unhideWhenUsed/>
    <w:rsid w:val="00AC62FF"/>
    <w:rPr>
      <w:sz w:val="16"/>
      <w:szCs w:val="16"/>
    </w:rPr>
  </w:style>
  <w:style w:type="paragraph" w:styleId="CommentText">
    <w:name w:val="annotation text"/>
    <w:basedOn w:val="Normal"/>
    <w:link w:val="CommentTextChar"/>
    <w:semiHidden/>
    <w:unhideWhenUsed/>
    <w:rsid w:val="00AC62FF"/>
    <w:pPr>
      <w:spacing w:line="240" w:lineRule="auto"/>
    </w:pPr>
    <w:rPr>
      <w:sz w:val="20"/>
      <w:szCs w:val="20"/>
    </w:rPr>
  </w:style>
  <w:style w:type="character" w:customStyle="1" w:styleId="CommentTextChar">
    <w:name w:val="Comment Text Char"/>
    <w:basedOn w:val="DefaultParagraphFont"/>
    <w:link w:val="CommentText"/>
    <w:semiHidden/>
    <w:rsid w:val="00AC62FF"/>
    <w:rPr>
      <w:sz w:val="20"/>
      <w:szCs w:val="20"/>
    </w:rPr>
  </w:style>
  <w:style w:type="paragraph" w:styleId="CommentSubject">
    <w:name w:val="annotation subject"/>
    <w:basedOn w:val="CommentText"/>
    <w:next w:val="CommentText"/>
    <w:link w:val="CommentSubjectChar"/>
    <w:semiHidden/>
    <w:unhideWhenUsed/>
    <w:rsid w:val="00AC62FF"/>
    <w:rPr>
      <w:b/>
      <w:bCs/>
    </w:rPr>
  </w:style>
  <w:style w:type="character" w:customStyle="1" w:styleId="CommentSubjectChar">
    <w:name w:val="Comment Subject Char"/>
    <w:basedOn w:val="CommentTextChar"/>
    <w:link w:val="CommentSubject"/>
    <w:semiHidden/>
    <w:rsid w:val="00AC62FF"/>
    <w:rPr>
      <w:b/>
      <w:bCs/>
      <w:sz w:val="20"/>
      <w:szCs w:val="20"/>
    </w:rPr>
  </w:style>
  <w:style w:type="numbering" w:customStyle="1" w:styleId="Style1">
    <w:name w:val="Style1"/>
    <w:uiPriority w:val="99"/>
    <w:rsid w:val="00833FDE"/>
    <w:pPr>
      <w:numPr>
        <w:numId w:val="36"/>
      </w:numPr>
    </w:pPr>
  </w:style>
  <w:style w:type="paragraph" w:styleId="BlockText">
    <w:name w:val="Block Text"/>
    <w:basedOn w:val="Normal"/>
    <w:autoRedefine/>
    <w:uiPriority w:val="99"/>
    <w:qFormat/>
    <w:rsid w:val="00315515"/>
    <w:pPr>
      <w:pBdr>
        <w:top w:val="single" w:sz="2" w:space="10" w:color="007DBA"/>
        <w:left w:val="single" w:sz="2" w:space="10" w:color="007DBA"/>
        <w:bottom w:val="single" w:sz="2" w:space="10" w:color="007DBA"/>
        <w:right w:val="single" w:sz="2" w:space="10" w:color="007DBA"/>
      </w:pBdr>
      <w:spacing w:after="240"/>
      <w:ind w:left="227" w:right="227"/>
    </w:pPr>
    <w:rPr>
      <w:rFonts w:eastAsiaTheme="minorEastAsia" w:cstheme="minorBidi"/>
      <w:iCs/>
      <w:color w:val="3B7AA5"/>
      <w:szCs w:val="22"/>
    </w:rPr>
  </w:style>
  <w:style w:type="table" w:styleId="TableGridLight">
    <w:name w:val="Grid Table Light"/>
    <w:basedOn w:val="TableNormal"/>
    <w:uiPriority w:val="40"/>
    <w:rsid w:val="00A0596F"/>
    <w:tblPr>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ne">
    <w:name w:val="None"/>
    <w:rsid w:val="00B80829"/>
  </w:style>
  <w:style w:type="character" w:customStyle="1" w:styleId="Hyperlink0">
    <w:name w:val="Hyperlink.0"/>
    <w:basedOn w:val="None"/>
    <w:rsid w:val="00B80829"/>
    <w:rPr>
      <w:rFonts w:ascii="Times New Roman" w:eastAsia="Times New Roman" w:hAnsi="Times New Roman" w:cs="Times New Roman"/>
      <w:b/>
      <w:bCs/>
      <w:color w:val="0000FF"/>
      <w:sz w:val="32"/>
      <w:szCs w:val="32"/>
      <w:u w:val="single" w:color="0000FF"/>
    </w:rPr>
  </w:style>
  <w:style w:type="character" w:customStyle="1" w:styleId="Hyperlink1">
    <w:name w:val="Hyperlink.1"/>
    <w:basedOn w:val="None"/>
    <w:rsid w:val="00B80829"/>
    <w:rPr>
      <w:rFonts w:ascii="Arial" w:eastAsia="Arial" w:hAnsi="Arial" w:cs="Arial"/>
      <w:b/>
      <w:bCs/>
      <w:color w:val="0000FF"/>
      <w:sz w:val="32"/>
      <w:szCs w:val="32"/>
      <w:u w:val="single" w:color="0000FF"/>
    </w:rPr>
  </w:style>
  <w:style w:type="paragraph" w:customStyle="1" w:styleId="Default">
    <w:name w:val="Default"/>
    <w:rsid w:val="00B80829"/>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016768">
      <w:bodyDiv w:val="1"/>
      <w:marLeft w:val="0"/>
      <w:marRight w:val="0"/>
      <w:marTop w:val="0"/>
      <w:marBottom w:val="0"/>
      <w:divBdr>
        <w:top w:val="none" w:sz="0" w:space="0" w:color="auto"/>
        <w:left w:val="none" w:sz="0" w:space="0" w:color="auto"/>
        <w:bottom w:val="none" w:sz="0" w:space="0" w:color="auto"/>
        <w:right w:val="none" w:sz="0" w:space="0" w:color="auto"/>
      </w:divBdr>
    </w:div>
    <w:div w:id="10796422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bit.ly/2qxgp3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Main Roads-Blue">
      <a:dk1>
        <a:sysClr val="windowText" lastClr="000000"/>
      </a:dk1>
      <a:lt1>
        <a:sysClr val="window" lastClr="FFFFFF"/>
      </a:lt1>
      <a:dk2>
        <a:srgbClr val="0F1F5F"/>
      </a:dk2>
      <a:lt2>
        <a:srgbClr val="FFFFFF"/>
      </a:lt2>
      <a:accent1>
        <a:srgbClr val="0061A7"/>
      </a:accent1>
      <a:accent2>
        <a:srgbClr val="00AEEF"/>
      </a:accent2>
      <a:accent3>
        <a:srgbClr val="858FB1"/>
      </a:accent3>
      <a:accent4>
        <a:srgbClr val="7FB0D3"/>
      </a:accent4>
      <a:accent5>
        <a:srgbClr val="80D3F4"/>
      </a:accent5>
      <a:accent6>
        <a:srgbClr val="58595B"/>
      </a:accent6>
      <a:hlink>
        <a:srgbClr val="58595B"/>
      </a:hlink>
      <a:folHlink>
        <a:srgbClr val="DCDDDE"/>
      </a:folHlink>
    </a:clrScheme>
    <a:fontScheme name="MR">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ype_x0020_of_x0020_Template xmlns="8e8a9041-2026-405d-af16-85f276e0c52b">Informative</Type_x0020_of_x0020_Template>
    <Use xmlns="8e8a9041-2026-405d-af16-85f276e0c52b">Fact sheet</Use>
    <Orientation xmlns="8e8a9041-2026-405d-af16-85f276e0c52b">Portrait</Orientation>
    <Size xmlns="8e8a9041-2026-405d-af16-85f276e0c52b">A4</Size>
    <SharedWithUsers xmlns="017f2b72-d80b-4831-9108-56c1a941b863">
      <UserInfo>
        <DisplayName>Samantha McHardy</DisplayName>
        <AccountId>134</AccountId>
        <AccountType/>
      </UserInfo>
      <UserInfo>
        <DisplayName>Alicia Adkins</DisplayName>
        <AccountId>1789</AccountId>
        <AccountType/>
      </UserInfo>
      <UserInfo>
        <DisplayName>Stephanie Murphey</DisplayName>
        <AccountId>416</AccountId>
        <AccountType/>
      </UserInfo>
      <UserInfo>
        <DisplayName>Fiona Burling</DisplayName>
        <AccountId>1782</AccountId>
        <AccountType/>
      </UserInfo>
      <UserInfo>
        <DisplayName>Theo Nabben</DisplayName>
        <AccountId>2256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06BBEFF325EEA4F8E334A4580983736" ma:contentTypeVersion="10" ma:contentTypeDescription="Create a new document." ma:contentTypeScope="" ma:versionID="358c6d71fe54f02229d7fcef4faa630e">
  <xsd:schema xmlns:xsd="http://www.w3.org/2001/XMLSchema" xmlns:xs="http://www.w3.org/2001/XMLSchema" xmlns:p="http://schemas.microsoft.com/office/2006/metadata/properties" xmlns:ns2="8e8a9041-2026-405d-af16-85f276e0c52b" xmlns:ns3="017f2b72-d80b-4831-9108-56c1a941b863" targetNamespace="http://schemas.microsoft.com/office/2006/metadata/properties" ma:root="true" ma:fieldsID="6342e729f66b49dbbf9115e4bd9e9712" ns2:_="" ns3:_="">
    <xsd:import namespace="8e8a9041-2026-405d-af16-85f276e0c52b"/>
    <xsd:import namespace="017f2b72-d80b-4831-9108-56c1a941b863"/>
    <xsd:element name="properties">
      <xsd:complexType>
        <xsd:sequence>
          <xsd:element name="documentManagement">
            <xsd:complexType>
              <xsd:all>
                <xsd:element ref="ns2:Type_x0020_of_x0020_Template" minOccurs="0"/>
                <xsd:element ref="ns2:Orientation"/>
                <xsd:element ref="ns2:MediaServiceMetadata" minOccurs="0"/>
                <xsd:element ref="ns2:MediaServiceFastMetadata" minOccurs="0"/>
                <xsd:element ref="ns2:Use"/>
                <xsd:element ref="ns2:Siz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8a9041-2026-405d-af16-85f276e0c52b" elementFormDefault="qualified">
    <xsd:import namespace="http://schemas.microsoft.com/office/2006/documentManagement/types"/>
    <xsd:import namespace="http://schemas.microsoft.com/office/infopath/2007/PartnerControls"/>
    <xsd:element name="Type_x0020_of_x0020_Template" ma:index="2" nillable="true" ma:displayName="Type of Template" ma:default="Informative" ma:format="Dropdown" ma:internalName="Type_x0020_of_x0020_Template">
      <xsd:simpleType>
        <xsd:restriction base="dms:Choice">
          <xsd:enumeration value="Informative"/>
          <xsd:enumeration value="Instructional"/>
          <xsd:enumeration value="Statement"/>
          <xsd:enumeration value="Presentation"/>
          <xsd:enumeration value="Correspondence"/>
          <xsd:enumeration value="Miscellaneous"/>
        </xsd:restriction>
      </xsd:simpleType>
    </xsd:element>
    <xsd:element name="Orientation" ma:index="9" ma:displayName="Orientation" ma:default="Portrait" ma:format="Dropdown" ma:internalName="Orientation">
      <xsd:simpleType>
        <xsd:restriction base="dms:Choice">
          <xsd:enumeration value="Portrait"/>
          <xsd:enumeration value="Landscape"/>
          <xsd:enumeration value="4:3"/>
          <xsd:enumeration value="16:9"/>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Use" ma:index="12" ma:displayName="Use" ma:default="Fact sheet" ma:format="Dropdown" ma:indexed="true" ma:internalName="Use">
      <xsd:simpleType>
        <xsd:restriction base="dms:Choice">
          <xsd:enumeration value="Fact sheet"/>
          <xsd:enumeration value="Newsletter"/>
          <xsd:enumeration value="Guidelines / Plan"/>
          <xsd:enumeration value="Policy"/>
          <xsd:enumeration value="Report"/>
          <xsd:enumeration value="Powerpoint"/>
          <xsd:enumeration value="Letterhead"/>
          <xsd:enumeration value="Memo"/>
          <xsd:enumeration value="Misc"/>
        </xsd:restriction>
      </xsd:simpleType>
    </xsd:element>
    <xsd:element name="Size" ma:index="13" nillable="true" ma:displayName="Size" ma:default="A4" ma:format="RadioButtons" ma:internalName="Size">
      <xsd:simpleType>
        <xsd:restriction base="dms:Choice">
          <xsd:enumeration value="A4"/>
          <xsd:enumeration value="A3"/>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017f2b72-d80b-4831-9108-56c1a941b86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6DAFD5-204F-4A73-849E-38C65D73E027}">
  <ds:schemaRefs>
    <ds:schemaRef ds:uri="http://schemas.microsoft.com/sharepoint/v3/contenttype/forms"/>
  </ds:schemaRefs>
</ds:datastoreItem>
</file>

<file path=customXml/itemProps2.xml><?xml version="1.0" encoding="utf-8"?>
<ds:datastoreItem xmlns:ds="http://schemas.openxmlformats.org/officeDocument/2006/customXml" ds:itemID="{19B69C10-C344-41FF-B741-BFA0C5AC846D}">
  <ds:schemaRef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http://schemas.openxmlformats.org/package/2006/metadata/core-properties"/>
    <ds:schemaRef ds:uri="017f2b72-d80b-4831-9108-56c1a941b863"/>
    <ds:schemaRef ds:uri="8e8a9041-2026-405d-af16-85f276e0c52b"/>
    <ds:schemaRef ds:uri="http://schemas.microsoft.com/office/2006/metadata/properties"/>
  </ds:schemaRefs>
</ds:datastoreItem>
</file>

<file path=customXml/itemProps3.xml><?xml version="1.0" encoding="utf-8"?>
<ds:datastoreItem xmlns:ds="http://schemas.openxmlformats.org/officeDocument/2006/customXml" ds:itemID="{B1332F64-1967-4E8C-B603-1B44D74970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8a9041-2026-405d-af16-85f276e0c52b"/>
    <ds:schemaRef ds:uri="017f2b72-d80b-4831-9108-56c1a941b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BCE0DA-93F3-40F6-A2F4-9CBDADACC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Self-Management policy - Easy English</vt:lpstr>
    </vt:vector>
  </TitlesOfParts>
  <Manager/>
  <Company/>
  <LinksUpToDate>false</LinksUpToDate>
  <CharactersWithSpaces>6845</CharactersWithSpaces>
  <SharedDoc>false</SharedDoc>
  <HLinks>
    <vt:vector size="6" baseType="variant">
      <vt:variant>
        <vt:i4>7405635</vt:i4>
      </vt:variant>
      <vt:variant>
        <vt:i4>-1</vt:i4>
      </vt:variant>
      <vt:variant>
        <vt:i4>1029</vt:i4>
      </vt:variant>
      <vt:variant>
        <vt:i4>1</vt:i4>
      </vt:variant>
      <vt:variant>
        <vt:lpwstr>ROC Letterhead 7 blank name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Self-Management policy - Easy English</dc:title>
  <dc:subject/>
  <dc:creator/>
  <cp:keywords/>
  <dc:description/>
  <cp:lastModifiedBy/>
  <cp:revision>1</cp:revision>
  <dcterms:created xsi:type="dcterms:W3CDTF">2018-11-23T06:15:00Z</dcterms:created>
  <dcterms:modified xsi:type="dcterms:W3CDTF">2018-11-23T06:15:00Z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0x010100106BBEFF325EEA4F8E334A4580983736</vt:lpwstr>
  </property>
  <property fmtid="{D5CDD505-2E9C-101B-9397-08002B2CF9AE}" pid="3" name="Title linked to document">
    <vt:lpwstr>https://wahousing.sharepoint.com/teams/corpcomms/_layouts/WopiFrame.aspx?sourcedoc=%7B5E73F8BD-E517-4A89-9C0A-A820123C89CD%7D&amp;file=Fact%20sheet%20template_blue.docx&amp;action=default, Fact sheet - Blue</vt:lpwstr>
  </property>
</Properties>
</file>